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051ED" w14:textId="77777777" w:rsidR="00C278AB" w:rsidRDefault="00C278AB" w:rsidP="00C278AB">
      <w:pPr>
        <w:rPr>
          <w:rFonts w:ascii="Arial" w:hAnsi="Arial"/>
        </w:rPr>
      </w:pPr>
      <w:r>
        <w:rPr>
          <w:noProof/>
          <w:lang w:eastAsia="en-AU"/>
        </w:rPr>
        <w:drawing>
          <wp:anchor distT="0" distB="0" distL="114300" distR="114300" simplePos="0" relativeHeight="251661312" behindDoc="1" locked="1" layoutInCell="1" allowOverlap="1" wp14:anchorId="5A9B0B42" wp14:editId="090BC97B">
            <wp:simplePos x="0" y="0"/>
            <wp:positionH relativeFrom="page">
              <wp:posOffset>4664710</wp:posOffset>
            </wp:positionH>
            <wp:positionV relativeFrom="page">
              <wp:posOffset>286385</wp:posOffset>
            </wp:positionV>
            <wp:extent cx="2468245" cy="694690"/>
            <wp:effectExtent l="0" t="0" r="8255" b="0"/>
            <wp:wrapThrough wrapText="bothSides">
              <wp:wrapPolygon edited="0">
                <wp:start x="0" y="0"/>
                <wp:lineTo x="0" y="20731"/>
                <wp:lineTo x="21506" y="20731"/>
                <wp:lineTo x="21506" y="0"/>
                <wp:lineTo x="0" y="0"/>
              </wp:wrapPolygon>
            </wp:wrapThrough>
            <wp:docPr id="3" name="Picture 3" descr="NSW Health Northern NSW LHD - col grad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SW Health Northern NSW LHD - col grad RG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68245" cy="694690"/>
                    </a:xfrm>
                    <a:prstGeom prst="rect">
                      <a:avLst/>
                    </a:prstGeom>
                    <a:noFill/>
                  </pic:spPr>
                </pic:pic>
              </a:graphicData>
            </a:graphic>
            <wp14:sizeRelH relativeFrom="page">
              <wp14:pctWidth>0</wp14:pctWidth>
            </wp14:sizeRelH>
            <wp14:sizeRelV relativeFrom="page">
              <wp14:pctHeight>0</wp14:pctHeight>
            </wp14:sizeRelV>
          </wp:anchor>
        </w:drawing>
      </w:r>
    </w:p>
    <w:p w14:paraId="7F83D054" w14:textId="77777777" w:rsidR="000713C5" w:rsidRDefault="000713C5" w:rsidP="000713C5">
      <w:pPr>
        <w:jc w:val="center"/>
        <w:rPr>
          <w:rFonts w:ascii="Arial" w:hAnsi="Arial"/>
          <w:b/>
          <w:sz w:val="32"/>
          <w:szCs w:val="32"/>
        </w:rPr>
      </w:pPr>
    </w:p>
    <w:p w14:paraId="7EDC218B" w14:textId="77777777" w:rsidR="00DD0BFA" w:rsidRDefault="00C278AB" w:rsidP="000713C5">
      <w:pPr>
        <w:jc w:val="center"/>
        <w:rPr>
          <w:rFonts w:ascii="Arial" w:hAnsi="Arial"/>
        </w:rPr>
      </w:pPr>
      <w:r>
        <w:rPr>
          <w:rFonts w:ascii="Arial" w:hAnsi="Arial"/>
          <w:b/>
          <w:sz w:val="32"/>
          <w:szCs w:val="32"/>
        </w:rPr>
        <w:t>DUTIES LIST</w:t>
      </w:r>
    </w:p>
    <w:p w14:paraId="5DFFDB96" w14:textId="77777777" w:rsidR="001935C9" w:rsidRDefault="00C278AB" w:rsidP="001935C9">
      <w:pPr>
        <w:rPr>
          <w:rFonts w:ascii="Arial" w:eastAsia="Times New Roman" w:hAnsi="Arial" w:cs="Arial"/>
          <w:b/>
          <w:sz w:val="24"/>
          <w:szCs w:val="24"/>
        </w:rPr>
      </w:pPr>
      <w:r>
        <w:rPr>
          <w:rFonts w:ascii="Arial" w:hAnsi="Arial"/>
          <w:noProof/>
          <w:sz w:val="20"/>
          <w:lang w:eastAsia="en-AU"/>
        </w:rPr>
        <mc:AlternateContent>
          <mc:Choice Requires="wps">
            <w:drawing>
              <wp:anchor distT="0" distB="0" distL="114300" distR="114300" simplePos="0" relativeHeight="251659264" behindDoc="0" locked="0" layoutInCell="1" allowOverlap="1" wp14:anchorId="243D39BE" wp14:editId="5BDD017E">
                <wp:simplePos x="0" y="0"/>
                <wp:positionH relativeFrom="column">
                  <wp:align>left</wp:align>
                </wp:positionH>
                <wp:positionV relativeFrom="paragraph">
                  <wp:posOffset>28575</wp:posOffset>
                </wp:positionV>
                <wp:extent cx="6120130" cy="0"/>
                <wp:effectExtent l="5715" t="8890" r="825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2956D4" id="Straight Connector 2" o:spid="_x0000_s1026" style="position:absolute;z-index:251659264;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2.25pt" to="481.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Qj2HAIAADY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"/>
            </w:pict>
          </mc:Fallback>
        </mc:AlternateContent>
      </w:r>
    </w:p>
    <w:p w14:paraId="3B9800B4" w14:textId="77777777" w:rsidR="001935C9" w:rsidRPr="001935C9" w:rsidRDefault="001935C9" w:rsidP="008E45A8">
      <w:pPr>
        <w:ind w:left="2880" w:hanging="2160"/>
        <w:rPr>
          <w:rFonts w:ascii="Arial" w:eastAsia="Times New Roman" w:hAnsi="Arial" w:cs="Arial"/>
          <w:sz w:val="24"/>
          <w:szCs w:val="24"/>
        </w:rPr>
      </w:pPr>
      <w:r w:rsidRPr="001935C9">
        <w:rPr>
          <w:rFonts w:ascii="Arial" w:eastAsia="Times New Roman" w:hAnsi="Arial" w:cs="Arial"/>
          <w:b/>
          <w:sz w:val="24"/>
          <w:szCs w:val="24"/>
        </w:rPr>
        <w:t>Position Title:</w:t>
      </w:r>
      <w:r w:rsidRPr="001935C9">
        <w:rPr>
          <w:rFonts w:ascii="Arial" w:eastAsia="Times New Roman" w:hAnsi="Arial" w:cs="Arial"/>
          <w:sz w:val="24"/>
          <w:szCs w:val="24"/>
        </w:rPr>
        <w:tab/>
      </w:r>
      <w:r w:rsidRPr="001935C9">
        <w:rPr>
          <w:rFonts w:ascii="Arial" w:eastAsia="Times New Roman" w:hAnsi="Arial" w:cs="Times New Roman"/>
          <w:sz w:val="24"/>
          <w:szCs w:val="24"/>
        </w:rPr>
        <w:t>Cleaner – Periodic and High Cleaning</w:t>
      </w:r>
      <w:r w:rsidRPr="001935C9">
        <w:rPr>
          <w:rFonts w:ascii="Arial" w:eastAsia="Times New Roman" w:hAnsi="Arial" w:cs="Times New Roman"/>
          <w:sz w:val="24"/>
          <w:szCs w:val="24"/>
        </w:rPr>
        <w:br/>
      </w:r>
      <w:r w:rsidRPr="001935C9">
        <w:rPr>
          <w:rFonts w:ascii="Arial" w:eastAsia="Times New Roman" w:hAnsi="Arial" w:cs="Arial"/>
          <w:sz w:val="24"/>
          <w:szCs w:val="24"/>
        </w:rPr>
        <w:t>Position No. 09</w:t>
      </w:r>
    </w:p>
    <w:p w14:paraId="515FD2DB" w14:textId="77777777" w:rsidR="001935C9" w:rsidRPr="001935C9" w:rsidRDefault="001935C9" w:rsidP="001935C9">
      <w:pPr>
        <w:spacing w:after="180" w:line="240" w:lineRule="auto"/>
        <w:ind w:left="3240" w:hanging="3240"/>
        <w:rPr>
          <w:rFonts w:ascii="Arial" w:eastAsia="Times New Roman" w:hAnsi="Arial" w:cs="Arial"/>
          <w:sz w:val="24"/>
          <w:szCs w:val="24"/>
        </w:rPr>
      </w:pPr>
      <w:r w:rsidRPr="001935C9">
        <w:rPr>
          <w:rFonts w:ascii="Arial" w:eastAsia="Times New Roman" w:hAnsi="Arial" w:cs="Arial"/>
          <w:b/>
          <w:sz w:val="24"/>
          <w:szCs w:val="24"/>
        </w:rPr>
        <w:t>Reports To:</w:t>
      </w:r>
      <w:r w:rsidRPr="001935C9">
        <w:rPr>
          <w:rFonts w:ascii="Arial" w:eastAsia="Times New Roman" w:hAnsi="Arial" w:cs="Arial"/>
          <w:sz w:val="24"/>
          <w:szCs w:val="24"/>
        </w:rPr>
        <w:tab/>
        <w:t>Support Services Manager</w:t>
      </w:r>
    </w:p>
    <w:p w14:paraId="6428F0C0" w14:textId="77777777" w:rsidR="001935C9" w:rsidRPr="001935C9" w:rsidRDefault="001935C9" w:rsidP="001935C9">
      <w:pPr>
        <w:spacing w:after="180" w:line="240" w:lineRule="auto"/>
        <w:ind w:left="3240" w:hanging="3240"/>
        <w:rPr>
          <w:rFonts w:ascii="Arial" w:eastAsia="Times New Roman" w:hAnsi="Arial" w:cs="Arial"/>
          <w:sz w:val="24"/>
          <w:szCs w:val="24"/>
        </w:rPr>
      </w:pPr>
      <w:r w:rsidRPr="001935C9">
        <w:rPr>
          <w:rFonts w:ascii="Arial" w:eastAsia="Times New Roman" w:hAnsi="Arial" w:cs="Arial"/>
          <w:b/>
          <w:sz w:val="24"/>
          <w:szCs w:val="24"/>
        </w:rPr>
        <w:t>Directorate:</w:t>
      </w:r>
      <w:r w:rsidRPr="001935C9">
        <w:rPr>
          <w:rFonts w:ascii="Arial" w:eastAsia="Times New Roman" w:hAnsi="Arial" w:cs="Arial"/>
          <w:b/>
          <w:sz w:val="24"/>
          <w:szCs w:val="24"/>
        </w:rPr>
        <w:tab/>
      </w:r>
    </w:p>
    <w:p w14:paraId="11A8E3BF" w14:textId="77777777" w:rsidR="001935C9" w:rsidRPr="001935C9" w:rsidRDefault="001935C9" w:rsidP="001935C9">
      <w:pPr>
        <w:spacing w:after="180" w:line="240" w:lineRule="auto"/>
        <w:ind w:left="3240" w:hanging="3240"/>
        <w:rPr>
          <w:rFonts w:ascii="Arial" w:eastAsia="Times New Roman" w:hAnsi="Arial" w:cs="Arial"/>
          <w:sz w:val="24"/>
          <w:szCs w:val="24"/>
        </w:rPr>
      </w:pPr>
      <w:r w:rsidRPr="001935C9">
        <w:rPr>
          <w:rFonts w:ascii="Arial" w:eastAsia="Times New Roman" w:hAnsi="Arial" w:cs="Arial"/>
          <w:b/>
          <w:sz w:val="24"/>
          <w:szCs w:val="24"/>
        </w:rPr>
        <w:t>Location:</w:t>
      </w:r>
      <w:r w:rsidRPr="001935C9">
        <w:rPr>
          <w:rFonts w:ascii="Arial" w:eastAsia="Times New Roman" w:hAnsi="Arial" w:cs="Arial"/>
          <w:sz w:val="24"/>
          <w:szCs w:val="24"/>
        </w:rPr>
        <w:tab/>
      </w:r>
      <w:smartTag w:uri="urn:schemas-microsoft-com:office:smarttags" w:element="place">
        <w:smartTag w:uri="urn:schemas-microsoft-com:office:smarttags" w:element="PlaceName">
          <w:r w:rsidRPr="001935C9">
            <w:rPr>
              <w:rFonts w:ascii="Arial" w:eastAsia="Times New Roman" w:hAnsi="Arial" w:cs="Arial"/>
              <w:sz w:val="24"/>
              <w:szCs w:val="24"/>
            </w:rPr>
            <w:t>North</w:t>
          </w:r>
        </w:smartTag>
        <w:r w:rsidRPr="001935C9">
          <w:rPr>
            <w:rFonts w:ascii="Arial" w:eastAsia="Times New Roman" w:hAnsi="Arial" w:cs="Arial"/>
            <w:sz w:val="24"/>
            <w:szCs w:val="24"/>
          </w:rPr>
          <w:t xml:space="preserve"> </w:t>
        </w:r>
        <w:smartTag w:uri="urn:schemas-microsoft-com:office:smarttags" w:element="PlaceType">
          <w:r w:rsidRPr="001935C9">
            <w:rPr>
              <w:rFonts w:ascii="Arial" w:eastAsia="Times New Roman" w:hAnsi="Arial" w:cs="Arial"/>
              <w:sz w:val="24"/>
              <w:szCs w:val="24"/>
            </w:rPr>
            <w:t>Coast</w:t>
          </w:r>
        </w:smartTag>
      </w:smartTag>
      <w:r w:rsidRPr="001935C9">
        <w:rPr>
          <w:rFonts w:ascii="Arial" w:eastAsia="Times New Roman" w:hAnsi="Arial" w:cs="Arial"/>
          <w:sz w:val="24"/>
          <w:szCs w:val="24"/>
        </w:rPr>
        <w:t xml:space="preserve"> Area Health Service</w:t>
      </w:r>
    </w:p>
    <w:p w14:paraId="1735E2BE" w14:textId="77777777" w:rsidR="001935C9" w:rsidRPr="001935C9" w:rsidRDefault="001935C9" w:rsidP="001935C9">
      <w:pPr>
        <w:spacing w:after="180" w:line="240" w:lineRule="auto"/>
        <w:ind w:left="3240" w:hanging="3240"/>
        <w:rPr>
          <w:rFonts w:ascii="Arial" w:eastAsia="Times New Roman" w:hAnsi="Arial" w:cs="Arial"/>
          <w:sz w:val="24"/>
          <w:szCs w:val="24"/>
        </w:rPr>
      </w:pPr>
      <w:r w:rsidRPr="001935C9">
        <w:rPr>
          <w:rFonts w:ascii="Arial" w:eastAsia="Times New Roman" w:hAnsi="Arial" w:cs="Arial"/>
          <w:b/>
          <w:sz w:val="24"/>
          <w:szCs w:val="24"/>
        </w:rPr>
        <w:t>Award Classification:</w:t>
      </w:r>
      <w:r w:rsidRPr="001935C9">
        <w:rPr>
          <w:rFonts w:ascii="Arial" w:eastAsia="Times New Roman" w:hAnsi="Arial" w:cs="Arial"/>
          <w:sz w:val="24"/>
          <w:szCs w:val="24"/>
        </w:rPr>
        <w:tab/>
        <w:t>Hospital Assistant – Grade 2</w:t>
      </w:r>
    </w:p>
    <w:p w14:paraId="09484A06" w14:textId="77777777" w:rsidR="001935C9" w:rsidRPr="001935C9" w:rsidRDefault="001935C9" w:rsidP="001935C9">
      <w:pPr>
        <w:spacing w:after="180" w:line="240" w:lineRule="auto"/>
        <w:ind w:left="3238" w:right="-259" w:hanging="3238"/>
        <w:rPr>
          <w:rFonts w:ascii="Arial" w:eastAsia="Times New Roman" w:hAnsi="Arial" w:cs="Arial"/>
          <w:sz w:val="24"/>
          <w:szCs w:val="24"/>
        </w:rPr>
      </w:pPr>
      <w:r w:rsidRPr="001935C9">
        <w:rPr>
          <w:rFonts w:ascii="Arial" w:eastAsia="Times New Roman" w:hAnsi="Arial" w:cs="Arial"/>
          <w:b/>
          <w:sz w:val="24"/>
          <w:szCs w:val="24"/>
        </w:rPr>
        <w:t>Award:</w:t>
      </w:r>
      <w:r w:rsidRPr="001935C9">
        <w:rPr>
          <w:rFonts w:ascii="Arial" w:eastAsia="Times New Roman" w:hAnsi="Arial" w:cs="Arial"/>
          <w:sz w:val="24"/>
          <w:szCs w:val="24"/>
        </w:rPr>
        <w:tab/>
        <w:t>Hospital Employees’ (State) Award, and</w:t>
      </w:r>
      <w:r w:rsidRPr="001935C9">
        <w:rPr>
          <w:rFonts w:ascii="Arial" w:eastAsia="Times New Roman" w:hAnsi="Arial" w:cs="Arial"/>
          <w:sz w:val="24"/>
          <w:szCs w:val="24"/>
        </w:rPr>
        <w:br/>
      </w:r>
      <w:r w:rsidRPr="001935C9">
        <w:rPr>
          <w:rFonts w:ascii="Arial" w:eastAsia="Times New Roman" w:hAnsi="Arial" w:cs="Times New Roman"/>
          <w:sz w:val="24"/>
          <w:szCs w:val="24"/>
        </w:rPr>
        <w:t>Hospital Employees Conditions of Employment (State) Award, and the Area Health Service Act.</w:t>
      </w:r>
    </w:p>
    <w:p w14:paraId="354C8818" w14:textId="77777777" w:rsidR="001935C9" w:rsidRPr="001935C9" w:rsidRDefault="001935C9" w:rsidP="001935C9">
      <w:pPr>
        <w:spacing w:after="180" w:line="240" w:lineRule="auto"/>
        <w:ind w:left="3240" w:hanging="3240"/>
        <w:rPr>
          <w:rFonts w:ascii="Arial" w:eastAsia="Times New Roman" w:hAnsi="Arial" w:cs="Arial"/>
          <w:sz w:val="24"/>
          <w:szCs w:val="24"/>
        </w:rPr>
      </w:pPr>
      <w:r w:rsidRPr="001935C9">
        <w:rPr>
          <w:rFonts w:ascii="Arial" w:eastAsia="Times New Roman" w:hAnsi="Arial" w:cs="Arial"/>
          <w:b/>
          <w:bCs/>
          <w:sz w:val="24"/>
          <w:szCs w:val="24"/>
        </w:rPr>
        <w:t>Employment Status:</w:t>
      </w:r>
      <w:r w:rsidRPr="001935C9">
        <w:rPr>
          <w:rFonts w:ascii="Arial" w:eastAsia="Times New Roman" w:hAnsi="Arial" w:cs="Arial"/>
          <w:sz w:val="24"/>
          <w:szCs w:val="24"/>
        </w:rPr>
        <w:tab/>
      </w:r>
    </w:p>
    <w:p w14:paraId="540DD83C" w14:textId="77777777" w:rsidR="001935C9" w:rsidRPr="001935C9" w:rsidRDefault="001935C9" w:rsidP="001935C9">
      <w:pPr>
        <w:spacing w:after="180" w:line="240" w:lineRule="auto"/>
        <w:ind w:left="3240" w:hanging="3240"/>
        <w:rPr>
          <w:rFonts w:ascii="Arial" w:eastAsia="Times New Roman" w:hAnsi="Arial" w:cs="Arial"/>
          <w:sz w:val="24"/>
          <w:szCs w:val="24"/>
        </w:rPr>
      </w:pPr>
      <w:r w:rsidRPr="001935C9">
        <w:rPr>
          <w:rFonts w:ascii="Arial" w:eastAsia="Times New Roman" w:hAnsi="Arial" w:cs="Arial"/>
          <w:b/>
          <w:bCs/>
          <w:sz w:val="24"/>
          <w:szCs w:val="24"/>
        </w:rPr>
        <w:t>Hours of Duty:</w:t>
      </w:r>
      <w:r w:rsidRPr="001935C9">
        <w:rPr>
          <w:rFonts w:ascii="Arial" w:eastAsia="Times New Roman" w:hAnsi="Arial" w:cs="Arial"/>
          <w:sz w:val="24"/>
          <w:szCs w:val="24"/>
        </w:rPr>
        <w:tab/>
        <w:t xml:space="preserve">6:00am – 2:30pm </w:t>
      </w:r>
      <w:r w:rsidRPr="001935C9">
        <w:rPr>
          <w:rFonts w:ascii="Arial" w:eastAsia="Times New Roman" w:hAnsi="Arial" w:cs="Times New Roman"/>
          <w:sz w:val="24"/>
          <w:szCs w:val="24"/>
        </w:rPr>
        <w:t> </w:t>
      </w:r>
      <w:r w:rsidRPr="001935C9">
        <w:rPr>
          <w:rFonts w:ascii="Arial" w:eastAsia="Times New Roman" w:hAnsi="Arial" w:cs="Times New Roman"/>
          <w:sz w:val="24"/>
          <w:szCs w:val="24"/>
        </w:rPr>
        <w:t>(</w:t>
      </w:r>
      <w:r w:rsidRPr="001935C9">
        <w:rPr>
          <w:rFonts w:ascii="Arial" w:eastAsia="Times New Roman" w:hAnsi="Arial" w:cs="Arial"/>
          <w:sz w:val="24"/>
          <w:szCs w:val="24"/>
        </w:rPr>
        <w:t>38 Hours Per Week)</w:t>
      </w:r>
    </w:p>
    <w:p w14:paraId="322D55A2" w14:textId="77777777" w:rsidR="001935C9" w:rsidRPr="001935C9" w:rsidRDefault="001935C9" w:rsidP="001935C9">
      <w:pPr>
        <w:spacing w:after="180" w:line="240" w:lineRule="auto"/>
        <w:ind w:left="3238" w:hanging="3238"/>
        <w:rPr>
          <w:rFonts w:ascii="Arial" w:eastAsia="Times New Roman" w:hAnsi="Arial" w:cs="Arial"/>
          <w:sz w:val="24"/>
          <w:szCs w:val="24"/>
        </w:rPr>
      </w:pPr>
      <w:r w:rsidRPr="001935C9">
        <w:rPr>
          <w:rFonts w:ascii="Arial" w:eastAsia="Times New Roman" w:hAnsi="Arial" w:cs="Arial"/>
          <w:b/>
          <w:bCs/>
          <w:sz w:val="24"/>
          <w:szCs w:val="24"/>
        </w:rPr>
        <w:t>Meal Breaks:</w:t>
      </w:r>
      <w:r w:rsidRPr="001935C9">
        <w:rPr>
          <w:rFonts w:ascii="Arial" w:eastAsia="Times New Roman" w:hAnsi="Arial" w:cs="Arial"/>
          <w:sz w:val="24"/>
          <w:szCs w:val="24"/>
        </w:rPr>
        <w:tab/>
        <w:t>9:00am – 9:20am (Morning Tea)</w:t>
      </w:r>
    </w:p>
    <w:p w14:paraId="103AE78B" w14:textId="77777777" w:rsidR="001935C9" w:rsidRPr="001935C9" w:rsidRDefault="001935C9" w:rsidP="001935C9">
      <w:pPr>
        <w:spacing w:after="180" w:line="240" w:lineRule="auto"/>
        <w:ind w:left="3238" w:hanging="3238"/>
        <w:rPr>
          <w:rFonts w:ascii="Arial" w:eastAsia="Times New Roman" w:hAnsi="Arial" w:cs="Arial"/>
          <w:sz w:val="24"/>
          <w:szCs w:val="24"/>
        </w:rPr>
      </w:pPr>
      <w:r w:rsidRPr="001935C9">
        <w:rPr>
          <w:rFonts w:ascii="Arial" w:eastAsia="Times New Roman" w:hAnsi="Arial" w:cs="Arial"/>
          <w:b/>
          <w:bCs/>
          <w:sz w:val="24"/>
          <w:szCs w:val="24"/>
        </w:rPr>
        <w:t xml:space="preserve">                                                 </w:t>
      </w:r>
      <w:r w:rsidRPr="001935C9">
        <w:rPr>
          <w:rFonts w:ascii="Arial" w:eastAsia="Times New Roman" w:hAnsi="Arial" w:cs="Arial"/>
          <w:bCs/>
          <w:sz w:val="24"/>
          <w:szCs w:val="24"/>
        </w:rPr>
        <w:t>12pm – 12.30pm (Lunch)</w:t>
      </w:r>
    </w:p>
    <w:p w14:paraId="3ED1821C" w14:textId="77777777" w:rsidR="001935C9" w:rsidRPr="001935C9" w:rsidRDefault="001935C9" w:rsidP="001935C9">
      <w:pPr>
        <w:spacing w:after="180" w:line="240" w:lineRule="auto"/>
        <w:ind w:left="3238" w:hanging="3238"/>
        <w:rPr>
          <w:rFonts w:ascii="Arial" w:eastAsia="Times New Roman" w:hAnsi="Arial" w:cs="Arial"/>
          <w:sz w:val="24"/>
          <w:szCs w:val="24"/>
        </w:rPr>
      </w:pPr>
    </w:p>
    <w:p w14:paraId="06793202" w14:textId="77777777" w:rsidR="001935C9" w:rsidRPr="001935C9" w:rsidRDefault="001935C9" w:rsidP="001935C9">
      <w:pPr>
        <w:spacing w:after="180" w:line="240" w:lineRule="auto"/>
        <w:ind w:left="3238" w:hanging="3238"/>
        <w:rPr>
          <w:rFonts w:ascii="Arial" w:eastAsia="Times New Roman" w:hAnsi="Arial" w:cs="Arial"/>
          <w:b/>
          <w:bCs/>
          <w:sz w:val="24"/>
          <w:szCs w:val="24"/>
        </w:rPr>
      </w:pPr>
      <w:r w:rsidRPr="001935C9">
        <w:rPr>
          <w:rFonts w:ascii="Arial" w:eastAsia="Times New Roman" w:hAnsi="Arial" w:cs="Arial"/>
          <w:b/>
          <w:bCs/>
          <w:sz w:val="24"/>
          <w:szCs w:val="24"/>
        </w:rPr>
        <w:t>Rostered Days Off:</w:t>
      </w:r>
      <w:r w:rsidRPr="001935C9">
        <w:rPr>
          <w:rFonts w:ascii="Arial" w:eastAsia="Times New Roman" w:hAnsi="Arial" w:cs="Arial"/>
          <w:sz w:val="24"/>
          <w:szCs w:val="24"/>
        </w:rPr>
        <w:tab/>
        <w:t>Saturday &amp; Sunday</w:t>
      </w:r>
    </w:p>
    <w:p w14:paraId="7280354A" w14:textId="77777777" w:rsidR="001935C9" w:rsidRPr="001935C9" w:rsidRDefault="001935C9" w:rsidP="001935C9">
      <w:pPr>
        <w:keepNext/>
        <w:spacing w:after="180" w:line="240" w:lineRule="auto"/>
        <w:ind w:left="3240" w:hanging="3240"/>
        <w:jc w:val="both"/>
        <w:outlineLvl w:val="4"/>
        <w:rPr>
          <w:rFonts w:ascii="Arial" w:eastAsia="Times New Roman" w:hAnsi="Arial" w:cs="Arial"/>
          <w:bCs/>
          <w:sz w:val="24"/>
          <w:szCs w:val="24"/>
        </w:rPr>
      </w:pPr>
      <w:r w:rsidRPr="001935C9">
        <w:rPr>
          <w:rFonts w:ascii="Arial" w:eastAsia="Times New Roman" w:hAnsi="Arial" w:cs="Arial"/>
          <w:b/>
          <w:sz w:val="24"/>
          <w:szCs w:val="24"/>
        </w:rPr>
        <w:t>Staffing Responsibility:</w:t>
      </w:r>
      <w:r w:rsidRPr="001935C9">
        <w:rPr>
          <w:rFonts w:ascii="Arial" w:eastAsia="Times New Roman" w:hAnsi="Arial" w:cs="Arial"/>
          <w:bCs/>
          <w:sz w:val="24"/>
          <w:szCs w:val="24"/>
        </w:rPr>
        <w:tab/>
      </w:r>
    </w:p>
    <w:p w14:paraId="3B894B6C" w14:textId="77777777" w:rsidR="001935C9" w:rsidRPr="001935C9" w:rsidRDefault="001935C9" w:rsidP="001935C9">
      <w:pPr>
        <w:spacing w:after="0" w:line="240" w:lineRule="auto"/>
        <w:rPr>
          <w:rFonts w:ascii="Arial" w:eastAsia="Times New Roman" w:hAnsi="Arial" w:cs="Times New Roman"/>
          <w:b/>
          <w:bCs/>
          <w:sz w:val="24"/>
          <w:szCs w:val="24"/>
        </w:rPr>
      </w:pPr>
      <w:r w:rsidRPr="001935C9">
        <w:rPr>
          <w:rFonts w:ascii="Arial" w:eastAsia="Times New Roman" w:hAnsi="Arial" w:cs="Times New Roman"/>
          <w:b/>
          <w:bCs/>
          <w:noProof/>
          <w:sz w:val="20"/>
          <w:szCs w:val="24"/>
          <w:lang w:eastAsia="en-AU"/>
        </w:rPr>
        <mc:AlternateContent>
          <mc:Choice Requires="wps">
            <w:drawing>
              <wp:anchor distT="0" distB="0" distL="114300" distR="114300" simplePos="0" relativeHeight="251663360" behindDoc="0" locked="0" layoutInCell="1" allowOverlap="1" wp14:anchorId="488F25F3" wp14:editId="36AFB9B0">
                <wp:simplePos x="0" y="0"/>
                <wp:positionH relativeFrom="column">
                  <wp:align>left</wp:align>
                </wp:positionH>
                <wp:positionV relativeFrom="paragraph">
                  <wp:posOffset>-1905</wp:posOffset>
                </wp:positionV>
                <wp:extent cx="6120130" cy="0"/>
                <wp:effectExtent l="5715" t="9525" r="8255" b="952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76509B" id="Straight Connector 9" o:spid="_x0000_s1026" style="position:absolute;z-index:251663360;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5pt" to="481.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WB6Gw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"/>
            </w:pict>
          </mc:Fallback>
        </mc:AlternateContent>
      </w:r>
    </w:p>
    <w:p w14:paraId="1D1F4BAC" w14:textId="77777777" w:rsidR="001935C9" w:rsidRPr="001935C9" w:rsidRDefault="001935C9" w:rsidP="001935C9">
      <w:pPr>
        <w:spacing w:after="0" w:line="240" w:lineRule="auto"/>
        <w:jc w:val="both"/>
        <w:rPr>
          <w:rFonts w:ascii="Arial" w:eastAsia="Times New Roman" w:hAnsi="Arial" w:cs="Times New Roman"/>
          <w:sz w:val="24"/>
          <w:szCs w:val="24"/>
        </w:rPr>
      </w:pPr>
      <w:r w:rsidRPr="001935C9">
        <w:rPr>
          <w:rFonts w:ascii="Arial" w:eastAsia="Times New Roman" w:hAnsi="Arial" w:cs="Times New Roman"/>
          <w:b/>
          <w:bCs/>
          <w:sz w:val="24"/>
          <w:szCs w:val="24"/>
        </w:rPr>
        <w:t xml:space="preserve">SELECTION CRITERIA: </w:t>
      </w:r>
      <w:r w:rsidRPr="001935C9">
        <w:rPr>
          <w:rFonts w:ascii="Arial" w:eastAsia="Times New Roman" w:hAnsi="Arial" w:cs="Times New Roman"/>
          <w:sz w:val="24"/>
          <w:szCs w:val="24"/>
        </w:rPr>
        <w:t>(these are the qualifications, knowledge, skills and experience required to perform the duties, against which each applicant is judged):</w:t>
      </w:r>
    </w:p>
    <w:p w14:paraId="54A6CC5E" w14:textId="77777777" w:rsidR="001935C9" w:rsidRPr="001935C9" w:rsidRDefault="001935C9" w:rsidP="001935C9">
      <w:pPr>
        <w:keepNext/>
        <w:spacing w:before="200" w:after="0" w:line="240" w:lineRule="auto"/>
        <w:jc w:val="both"/>
        <w:outlineLvl w:val="3"/>
        <w:rPr>
          <w:rFonts w:ascii="Arial" w:eastAsia="Times New Roman" w:hAnsi="Arial" w:cs="Times New Roman"/>
          <w:b/>
          <w:sz w:val="24"/>
          <w:szCs w:val="24"/>
        </w:rPr>
      </w:pPr>
      <w:r w:rsidRPr="001935C9">
        <w:rPr>
          <w:rFonts w:ascii="Arial" w:eastAsia="Times New Roman" w:hAnsi="Arial" w:cs="Times New Roman"/>
          <w:b/>
          <w:sz w:val="24"/>
          <w:szCs w:val="24"/>
        </w:rPr>
        <w:t>Essential:</w:t>
      </w:r>
    </w:p>
    <w:p w14:paraId="1DFB058C" w14:textId="77777777" w:rsidR="001935C9" w:rsidRPr="001935C9" w:rsidRDefault="001935C9" w:rsidP="001935C9">
      <w:pPr>
        <w:numPr>
          <w:ilvl w:val="0"/>
          <w:numId w:val="1"/>
        </w:numPr>
        <w:tabs>
          <w:tab w:val="clear" w:pos="680"/>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Previous experience within the last 5 years in commercial cleaning of areas used by the public.</w:t>
      </w:r>
    </w:p>
    <w:p w14:paraId="421085B4" w14:textId="77777777" w:rsidR="001935C9" w:rsidRPr="001935C9" w:rsidRDefault="001935C9" w:rsidP="001935C9">
      <w:pPr>
        <w:numPr>
          <w:ilvl w:val="0"/>
          <w:numId w:val="1"/>
        </w:numPr>
        <w:tabs>
          <w:tab w:val="clear" w:pos="680"/>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Demonstrated ability to achieve high standards of work with minimal supervision.</w:t>
      </w:r>
    </w:p>
    <w:p w14:paraId="0EE62CED" w14:textId="77777777" w:rsidR="001935C9" w:rsidRPr="001935C9" w:rsidRDefault="001935C9" w:rsidP="001935C9">
      <w:pPr>
        <w:numPr>
          <w:ilvl w:val="0"/>
          <w:numId w:val="1"/>
        </w:numPr>
        <w:tabs>
          <w:tab w:val="clear" w:pos="680"/>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A demonstrated ability to organise work schedule and prioritise periodic cleaning duties.</w:t>
      </w:r>
    </w:p>
    <w:p w14:paraId="2F562E1B" w14:textId="77777777" w:rsidR="001935C9" w:rsidRPr="001935C9" w:rsidRDefault="001935C9" w:rsidP="001935C9">
      <w:pPr>
        <w:numPr>
          <w:ilvl w:val="0"/>
          <w:numId w:val="1"/>
        </w:numPr>
        <w:tabs>
          <w:tab w:val="clear" w:pos="680"/>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Ability and willingness to work a rotating roster that may include some weekends.</w:t>
      </w:r>
    </w:p>
    <w:p w14:paraId="18338985" w14:textId="77777777" w:rsidR="001935C9" w:rsidRPr="001935C9" w:rsidRDefault="001935C9" w:rsidP="001935C9">
      <w:pPr>
        <w:numPr>
          <w:ilvl w:val="0"/>
          <w:numId w:val="1"/>
        </w:numPr>
        <w:tabs>
          <w:tab w:val="clear" w:pos="680"/>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Demonstrated awareness of and commitment to safe work practices and handling chemicals.</w:t>
      </w:r>
    </w:p>
    <w:p w14:paraId="0C2F6047" w14:textId="77777777" w:rsidR="001935C9" w:rsidRPr="001935C9" w:rsidRDefault="001935C9" w:rsidP="001935C9">
      <w:pPr>
        <w:numPr>
          <w:ilvl w:val="0"/>
          <w:numId w:val="1"/>
        </w:numPr>
        <w:tabs>
          <w:tab w:val="clear" w:pos="680"/>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Demonstrated knowledge of manual handling techniques.</w:t>
      </w:r>
    </w:p>
    <w:p w14:paraId="108D36AC" w14:textId="77777777" w:rsidR="001935C9" w:rsidRPr="001935C9" w:rsidRDefault="001935C9" w:rsidP="001935C9">
      <w:pPr>
        <w:numPr>
          <w:ilvl w:val="0"/>
          <w:numId w:val="1"/>
        </w:numPr>
        <w:tabs>
          <w:tab w:val="clear" w:pos="680"/>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Physically fit, able to lift heavy objects, work from a step ladder.</w:t>
      </w:r>
    </w:p>
    <w:p w14:paraId="147724C7" w14:textId="77777777" w:rsidR="001935C9" w:rsidRPr="001935C9" w:rsidRDefault="001935C9" w:rsidP="001935C9">
      <w:pPr>
        <w:keepNext/>
        <w:spacing w:before="200" w:after="0" w:line="240" w:lineRule="auto"/>
        <w:jc w:val="both"/>
        <w:outlineLvl w:val="3"/>
        <w:rPr>
          <w:rFonts w:ascii="Arial" w:eastAsia="Times New Roman" w:hAnsi="Arial" w:cs="Times New Roman"/>
          <w:b/>
          <w:sz w:val="24"/>
          <w:szCs w:val="24"/>
        </w:rPr>
      </w:pPr>
    </w:p>
    <w:p w14:paraId="39CA93ED" w14:textId="77777777" w:rsidR="001935C9" w:rsidRPr="001935C9" w:rsidRDefault="001935C9" w:rsidP="001935C9">
      <w:pPr>
        <w:keepNext/>
        <w:spacing w:before="200" w:after="0" w:line="240" w:lineRule="auto"/>
        <w:jc w:val="both"/>
        <w:outlineLvl w:val="3"/>
        <w:rPr>
          <w:rFonts w:ascii="Arial" w:eastAsia="Times New Roman" w:hAnsi="Arial" w:cs="Times New Roman"/>
          <w:b/>
          <w:sz w:val="24"/>
          <w:szCs w:val="24"/>
        </w:rPr>
      </w:pPr>
      <w:r w:rsidRPr="001935C9">
        <w:rPr>
          <w:rFonts w:ascii="Arial" w:eastAsia="Times New Roman" w:hAnsi="Arial" w:cs="Times New Roman"/>
          <w:b/>
          <w:sz w:val="24"/>
          <w:szCs w:val="24"/>
        </w:rPr>
        <w:t>Desirable:</w:t>
      </w:r>
    </w:p>
    <w:p w14:paraId="2B99B654" w14:textId="77777777" w:rsidR="001935C9" w:rsidRPr="001935C9" w:rsidRDefault="001935C9" w:rsidP="001935C9">
      <w:pPr>
        <w:numPr>
          <w:ilvl w:val="0"/>
          <w:numId w:val="1"/>
        </w:numPr>
        <w:tabs>
          <w:tab w:val="clear" w:pos="680"/>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Ability and willing to carry out cleaning duties using a stepladder.</w:t>
      </w:r>
    </w:p>
    <w:p w14:paraId="42F47614" w14:textId="77777777" w:rsidR="001935C9" w:rsidRPr="001935C9" w:rsidRDefault="001935C9" w:rsidP="001935C9">
      <w:pPr>
        <w:numPr>
          <w:ilvl w:val="0"/>
          <w:numId w:val="1"/>
        </w:numPr>
        <w:tabs>
          <w:tab w:val="clear" w:pos="680"/>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Ability to operate a commercial polishing machine.</w:t>
      </w:r>
    </w:p>
    <w:p w14:paraId="3762B4A2" w14:textId="77777777" w:rsidR="001935C9" w:rsidRPr="001935C9" w:rsidRDefault="001935C9" w:rsidP="001935C9">
      <w:pPr>
        <w:numPr>
          <w:ilvl w:val="0"/>
          <w:numId w:val="1"/>
        </w:numPr>
        <w:tabs>
          <w:tab w:val="clear" w:pos="680"/>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Experience in the last 3 years of cleaning in a hospital or aged care facility.</w:t>
      </w:r>
    </w:p>
    <w:p w14:paraId="60B87CBF" w14:textId="77777777" w:rsidR="001935C9" w:rsidRPr="001935C9" w:rsidRDefault="001935C9" w:rsidP="001935C9">
      <w:pPr>
        <w:numPr>
          <w:ilvl w:val="0"/>
          <w:numId w:val="1"/>
        </w:numPr>
        <w:tabs>
          <w:tab w:val="clear" w:pos="680"/>
        </w:tabs>
        <w:spacing w:after="120" w:line="240" w:lineRule="auto"/>
        <w:ind w:left="681" w:hanging="397"/>
        <w:jc w:val="both"/>
        <w:rPr>
          <w:rFonts w:ascii="Arial" w:eastAsia="Times New Roman" w:hAnsi="Arial" w:cs="Times New Roman"/>
          <w:sz w:val="24"/>
          <w:szCs w:val="24"/>
        </w:rPr>
      </w:pPr>
      <w:r w:rsidRPr="001935C9">
        <w:rPr>
          <w:rFonts w:ascii="Arial" w:eastAsia="Times New Roman" w:hAnsi="Arial" w:cs="Arial"/>
          <w:sz w:val="24"/>
          <w:szCs w:val="24"/>
        </w:rPr>
        <w:t>Knowledge of hygiene and infection control procedures.</w:t>
      </w:r>
    </w:p>
    <w:p w14:paraId="209699AF" w14:textId="77777777" w:rsidR="001935C9" w:rsidRPr="001935C9" w:rsidRDefault="001935C9" w:rsidP="001935C9">
      <w:pPr>
        <w:spacing w:after="0" w:line="240" w:lineRule="auto"/>
        <w:rPr>
          <w:rFonts w:ascii="Arial" w:eastAsia="Times New Roman" w:hAnsi="Arial" w:cs="Times New Roman"/>
          <w:sz w:val="24"/>
          <w:szCs w:val="24"/>
        </w:rPr>
      </w:pPr>
    </w:p>
    <w:p w14:paraId="4C929070" w14:textId="77777777" w:rsidR="001935C9" w:rsidRPr="001935C9" w:rsidRDefault="001935C9" w:rsidP="001935C9">
      <w:pPr>
        <w:spacing w:after="0" w:line="240" w:lineRule="auto"/>
        <w:rPr>
          <w:rFonts w:ascii="Arial" w:eastAsia="Times New Roman" w:hAnsi="Arial" w:cs="Times New Roman"/>
          <w:sz w:val="24"/>
          <w:szCs w:val="24"/>
        </w:rPr>
      </w:pPr>
    </w:p>
    <w:p w14:paraId="2DBBE591" w14:textId="77777777" w:rsidR="001935C9" w:rsidRPr="001935C9" w:rsidRDefault="001935C9" w:rsidP="001935C9">
      <w:pPr>
        <w:spacing w:after="240" w:line="240" w:lineRule="auto"/>
        <w:rPr>
          <w:rFonts w:ascii="Arial" w:eastAsia="Times New Roman" w:hAnsi="Arial" w:cs="Times New Roman"/>
          <w:b/>
          <w:bCs/>
          <w:sz w:val="28"/>
          <w:szCs w:val="24"/>
        </w:rPr>
      </w:pPr>
      <w:r w:rsidRPr="001935C9">
        <w:rPr>
          <w:rFonts w:ascii="Arial" w:eastAsia="Times New Roman" w:hAnsi="Arial" w:cs="Times New Roman"/>
          <w:b/>
          <w:bCs/>
          <w:sz w:val="28"/>
          <w:szCs w:val="24"/>
        </w:rPr>
        <w:t>ROLE RESPONSIBILITIES</w:t>
      </w:r>
    </w:p>
    <w:p w14:paraId="1C62AD17" w14:textId="77777777" w:rsidR="001935C9" w:rsidRPr="001935C9" w:rsidRDefault="001935C9" w:rsidP="001935C9">
      <w:pPr>
        <w:keepNext/>
        <w:spacing w:after="120" w:line="240" w:lineRule="auto"/>
        <w:outlineLvl w:val="1"/>
        <w:rPr>
          <w:rFonts w:ascii="Arial" w:eastAsia="Times New Roman" w:hAnsi="Arial" w:cs="Times New Roman"/>
          <w:b/>
          <w:i/>
          <w:iCs/>
          <w:sz w:val="24"/>
          <w:szCs w:val="24"/>
        </w:rPr>
      </w:pPr>
      <w:r w:rsidRPr="001935C9">
        <w:rPr>
          <w:rFonts w:ascii="Arial" w:eastAsia="Times New Roman" w:hAnsi="Arial" w:cs="Times New Roman"/>
          <w:b/>
          <w:i/>
          <w:iCs/>
          <w:sz w:val="24"/>
          <w:szCs w:val="24"/>
        </w:rPr>
        <w:t>DUTIES</w:t>
      </w:r>
    </w:p>
    <w:p w14:paraId="109714CA" w14:textId="77777777" w:rsidR="001935C9" w:rsidRPr="001935C9" w:rsidRDefault="001935C9" w:rsidP="001935C9">
      <w:pPr>
        <w:numPr>
          <w:ilvl w:val="0"/>
          <w:numId w:val="1"/>
        </w:numPr>
        <w:tabs>
          <w:tab w:val="clear" w:pos="680"/>
          <w:tab w:val="left" w:pos="-1417"/>
          <w:tab w:val="left" w:pos="-709"/>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 xml:space="preserve">Required to carry the duty </w:t>
      </w:r>
      <w:proofErr w:type="gramStart"/>
      <w:r w:rsidRPr="001935C9">
        <w:rPr>
          <w:rFonts w:ascii="Arial" w:eastAsia="Times New Roman" w:hAnsi="Arial" w:cs="Arial"/>
          <w:sz w:val="24"/>
          <w:szCs w:val="24"/>
        </w:rPr>
        <w:t>9  phone</w:t>
      </w:r>
      <w:proofErr w:type="gramEnd"/>
    </w:p>
    <w:p w14:paraId="0F053D29" w14:textId="638A0DA6" w:rsidR="001935C9" w:rsidRDefault="001935C9" w:rsidP="001935C9">
      <w:pPr>
        <w:numPr>
          <w:ilvl w:val="0"/>
          <w:numId w:val="1"/>
        </w:numPr>
        <w:tabs>
          <w:tab w:val="clear" w:pos="680"/>
          <w:tab w:val="left" w:pos="-1417"/>
          <w:tab w:val="left" w:pos="-709"/>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Carry out cleaning of some areas of the hospital as required from time to time.</w:t>
      </w:r>
    </w:p>
    <w:p w14:paraId="423A7EAF" w14:textId="591AD032" w:rsidR="003D1C8F" w:rsidRPr="001935C9" w:rsidRDefault="003D1C8F" w:rsidP="001935C9">
      <w:pPr>
        <w:numPr>
          <w:ilvl w:val="0"/>
          <w:numId w:val="1"/>
        </w:numPr>
        <w:tabs>
          <w:tab w:val="clear" w:pos="680"/>
          <w:tab w:val="left" w:pos="-1417"/>
          <w:tab w:val="left" w:pos="-709"/>
        </w:tabs>
        <w:spacing w:after="120" w:line="240" w:lineRule="auto"/>
        <w:ind w:left="681" w:hanging="397"/>
        <w:jc w:val="both"/>
        <w:rPr>
          <w:rFonts w:ascii="Arial" w:eastAsia="Times New Roman" w:hAnsi="Arial" w:cs="Arial"/>
          <w:sz w:val="24"/>
          <w:szCs w:val="24"/>
        </w:rPr>
      </w:pPr>
      <w:r>
        <w:rPr>
          <w:rFonts w:ascii="Arial" w:eastAsia="Times New Roman" w:hAnsi="Arial" w:cs="Arial"/>
          <w:sz w:val="24"/>
          <w:szCs w:val="24"/>
        </w:rPr>
        <w:t>Service toilets in ACC building as required</w:t>
      </w:r>
    </w:p>
    <w:p w14:paraId="57081513" w14:textId="77777777" w:rsidR="001935C9" w:rsidRPr="001935C9" w:rsidRDefault="001935C9" w:rsidP="001935C9">
      <w:pPr>
        <w:numPr>
          <w:ilvl w:val="0"/>
          <w:numId w:val="1"/>
        </w:numPr>
        <w:tabs>
          <w:tab w:val="clear" w:pos="680"/>
          <w:tab w:val="left" w:pos="-1417"/>
          <w:tab w:val="left" w:pos="-709"/>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Cleaning that often cannot be reached from ground level (</w:t>
      </w:r>
      <w:proofErr w:type="gramStart"/>
      <w:r w:rsidRPr="001935C9">
        <w:rPr>
          <w:rFonts w:ascii="Arial" w:eastAsia="Times New Roman" w:hAnsi="Arial" w:cs="Arial"/>
          <w:sz w:val="24"/>
          <w:szCs w:val="24"/>
        </w:rPr>
        <w:t>e.g.</w:t>
      </w:r>
      <w:proofErr w:type="gramEnd"/>
      <w:r w:rsidRPr="001935C9">
        <w:rPr>
          <w:rFonts w:ascii="Arial" w:eastAsia="Times New Roman" w:hAnsi="Arial" w:cs="Arial"/>
          <w:sz w:val="24"/>
          <w:szCs w:val="24"/>
        </w:rPr>
        <w:t xml:space="preserve"> windows, ceilings, fans, vents etc.) Complete periodic cleaning monthly report for supervisor</w:t>
      </w:r>
    </w:p>
    <w:p w14:paraId="6C1D692B" w14:textId="77777777" w:rsidR="001935C9" w:rsidRPr="001935C9" w:rsidRDefault="001935C9" w:rsidP="001935C9">
      <w:pPr>
        <w:numPr>
          <w:ilvl w:val="0"/>
          <w:numId w:val="1"/>
        </w:numPr>
        <w:tabs>
          <w:tab w:val="clear" w:pos="680"/>
          <w:tab w:val="left" w:pos="-1417"/>
          <w:tab w:val="left" w:pos="-709"/>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Shampoo carpets when required.</w:t>
      </w:r>
    </w:p>
    <w:p w14:paraId="3F588CB5" w14:textId="77777777" w:rsidR="001935C9" w:rsidRPr="001935C9" w:rsidRDefault="001935C9" w:rsidP="001935C9">
      <w:pPr>
        <w:numPr>
          <w:ilvl w:val="0"/>
          <w:numId w:val="1"/>
        </w:numPr>
        <w:tabs>
          <w:tab w:val="clear" w:pos="680"/>
          <w:tab w:val="left" w:pos="-1417"/>
          <w:tab w:val="left" w:pos="-709"/>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Remove and transport furniture and equipment when requested to do so.</w:t>
      </w:r>
    </w:p>
    <w:p w14:paraId="7907E84D" w14:textId="77777777" w:rsidR="001935C9" w:rsidRPr="001935C9" w:rsidRDefault="001935C9" w:rsidP="001935C9">
      <w:pPr>
        <w:numPr>
          <w:ilvl w:val="0"/>
          <w:numId w:val="1"/>
        </w:numPr>
        <w:tabs>
          <w:tab w:val="clear" w:pos="680"/>
          <w:tab w:val="left" w:pos="-1417"/>
          <w:tab w:val="left" w:pos="-709"/>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Change bed screens and curtains as required.</w:t>
      </w:r>
    </w:p>
    <w:p w14:paraId="3F67BA59" w14:textId="77777777" w:rsidR="001935C9" w:rsidRPr="001935C9" w:rsidRDefault="001935C9" w:rsidP="001935C9">
      <w:pPr>
        <w:numPr>
          <w:ilvl w:val="0"/>
          <w:numId w:val="1"/>
        </w:numPr>
        <w:tabs>
          <w:tab w:val="clear" w:pos="680"/>
          <w:tab w:val="left" w:pos="-1417"/>
          <w:tab w:val="left" w:pos="-709"/>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External Cleaning as required.</w:t>
      </w:r>
    </w:p>
    <w:p w14:paraId="79A221D8" w14:textId="77777777" w:rsidR="001935C9" w:rsidRPr="001935C9" w:rsidRDefault="001935C9" w:rsidP="001935C9">
      <w:pPr>
        <w:numPr>
          <w:ilvl w:val="0"/>
          <w:numId w:val="1"/>
        </w:numPr>
        <w:tabs>
          <w:tab w:val="clear" w:pos="680"/>
          <w:tab w:val="left" w:pos="-1417"/>
          <w:tab w:val="left" w:pos="-709"/>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Replace patient curtains as required and on annual rotation.</w:t>
      </w:r>
    </w:p>
    <w:p w14:paraId="0547C961" w14:textId="77777777" w:rsidR="001935C9" w:rsidRPr="001935C9" w:rsidRDefault="001935C9" w:rsidP="001935C9">
      <w:pPr>
        <w:numPr>
          <w:ilvl w:val="0"/>
          <w:numId w:val="1"/>
        </w:numPr>
        <w:tabs>
          <w:tab w:val="clear" w:pos="680"/>
          <w:tab w:val="left" w:pos="-1417"/>
          <w:tab w:val="left" w:pos="-709"/>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Deliver cleaning materials for the use of cleaning staff to wards and other areas on Thursdays.</w:t>
      </w:r>
    </w:p>
    <w:p w14:paraId="2E052FA8" w14:textId="77777777" w:rsidR="001935C9" w:rsidRPr="001935C9" w:rsidRDefault="001935C9" w:rsidP="001935C9">
      <w:pPr>
        <w:numPr>
          <w:ilvl w:val="0"/>
          <w:numId w:val="1"/>
        </w:numPr>
        <w:tabs>
          <w:tab w:val="clear" w:pos="680"/>
          <w:tab w:val="left" w:pos="-1417"/>
          <w:tab w:val="left" w:pos="-709"/>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 xml:space="preserve">Prepare requisitions for replenishing the cleaning materials in the </w:t>
      </w:r>
      <w:proofErr w:type="gramStart"/>
      <w:r w:rsidRPr="001935C9">
        <w:rPr>
          <w:rFonts w:ascii="Arial" w:eastAsia="Times New Roman" w:hAnsi="Arial" w:cs="Arial"/>
          <w:sz w:val="24"/>
          <w:szCs w:val="24"/>
        </w:rPr>
        <w:t>Housekeeping</w:t>
      </w:r>
      <w:proofErr w:type="gramEnd"/>
      <w:r w:rsidRPr="001935C9">
        <w:rPr>
          <w:rFonts w:ascii="Arial" w:eastAsia="Times New Roman" w:hAnsi="Arial" w:cs="Arial"/>
          <w:sz w:val="24"/>
          <w:szCs w:val="24"/>
        </w:rPr>
        <w:t xml:space="preserve"> storeroom.</w:t>
      </w:r>
    </w:p>
    <w:p w14:paraId="18021A53" w14:textId="77777777" w:rsidR="001935C9" w:rsidRPr="001935C9" w:rsidRDefault="001935C9" w:rsidP="001935C9">
      <w:pPr>
        <w:numPr>
          <w:ilvl w:val="0"/>
          <w:numId w:val="1"/>
        </w:numPr>
        <w:tabs>
          <w:tab w:val="clear" w:pos="680"/>
          <w:tab w:val="left" w:pos="-1417"/>
          <w:tab w:val="left" w:pos="-709"/>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 xml:space="preserve">Collect requisitioned items from the Bulk Store and stack in </w:t>
      </w:r>
      <w:proofErr w:type="gramStart"/>
      <w:r w:rsidRPr="001935C9">
        <w:rPr>
          <w:rFonts w:ascii="Arial" w:eastAsia="Times New Roman" w:hAnsi="Arial" w:cs="Arial"/>
          <w:sz w:val="24"/>
          <w:szCs w:val="24"/>
        </w:rPr>
        <w:t>Housekeeping</w:t>
      </w:r>
      <w:proofErr w:type="gramEnd"/>
      <w:r w:rsidRPr="001935C9">
        <w:rPr>
          <w:rFonts w:ascii="Arial" w:eastAsia="Times New Roman" w:hAnsi="Arial" w:cs="Arial"/>
          <w:sz w:val="24"/>
          <w:szCs w:val="24"/>
        </w:rPr>
        <w:t xml:space="preserve"> storeroom.</w:t>
      </w:r>
    </w:p>
    <w:p w14:paraId="23B890E9" w14:textId="77777777" w:rsidR="001935C9" w:rsidRPr="001935C9" w:rsidRDefault="001935C9" w:rsidP="001935C9">
      <w:pPr>
        <w:numPr>
          <w:ilvl w:val="0"/>
          <w:numId w:val="1"/>
        </w:numPr>
        <w:tabs>
          <w:tab w:val="clear" w:pos="680"/>
          <w:tab w:val="left" w:pos="-1417"/>
          <w:tab w:val="left" w:pos="-709"/>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Terminally clean Isolation Rooms as required.</w:t>
      </w:r>
    </w:p>
    <w:p w14:paraId="7A9BFB4E" w14:textId="77777777" w:rsidR="001935C9" w:rsidRPr="001935C9" w:rsidRDefault="001935C9" w:rsidP="001935C9">
      <w:pPr>
        <w:numPr>
          <w:ilvl w:val="0"/>
          <w:numId w:val="1"/>
        </w:numPr>
        <w:tabs>
          <w:tab w:val="clear" w:pos="680"/>
          <w:tab w:val="left" w:pos="-1417"/>
          <w:tab w:val="left" w:pos="-709"/>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Change Cytotoxic Waste bin in Oncology Unit as required; wear appropriate PPE.</w:t>
      </w:r>
    </w:p>
    <w:p w14:paraId="4D04D62C" w14:textId="77777777" w:rsidR="001935C9" w:rsidRPr="001935C9" w:rsidRDefault="001935C9" w:rsidP="001935C9">
      <w:pPr>
        <w:numPr>
          <w:ilvl w:val="0"/>
          <w:numId w:val="1"/>
        </w:numPr>
        <w:tabs>
          <w:tab w:val="clear" w:pos="680"/>
          <w:tab w:val="left" w:pos="-1417"/>
          <w:tab w:val="left" w:pos="-709"/>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Deliver and organise for collection recycle bins and secure paper bins</w:t>
      </w:r>
    </w:p>
    <w:p w14:paraId="678ECBA4" w14:textId="77777777" w:rsidR="001935C9" w:rsidRPr="001935C9" w:rsidRDefault="001935C9" w:rsidP="001935C9">
      <w:pPr>
        <w:numPr>
          <w:ilvl w:val="0"/>
          <w:numId w:val="1"/>
        </w:numPr>
        <w:tabs>
          <w:tab w:val="clear" w:pos="680"/>
          <w:tab w:val="left" w:pos="-1417"/>
          <w:tab w:val="left" w:pos="-709"/>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Carry out other duties as may be required by the Support Services Manager.</w:t>
      </w:r>
    </w:p>
    <w:p w14:paraId="6C274331" w14:textId="77777777" w:rsidR="001935C9" w:rsidRPr="001935C9" w:rsidRDefault="001935C9" w:rsidP="001935C9">
      <w:pPr>
        <w:numPr>
          <w:ilvl w:val="0"/>
          <w:numId w:val="1"/>
        </w:numPr>
        <w:tabs>
          <w:tab w:val="clear" w:pos="680"/>
          <w:tab w:val="left" w:pos="-1417"/>
          <w:tab w:val="left" w:pos="-709"/>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Wash and dry all cleaning equipment at the end of the day, leaving buckets upside down to dry.</w:t>
      </w:r>
    </w:p>
    <w:p w14:paraId="3949AF3B" w14:textId="3C5B66E8" w:rsidR="001935C9" w:rsidRDefault="001935C9" w:rsidP="001935C9">
      <w:pPr>
        <w:numPr>
          <w:ilvl w:val="0"/>
          <w:numId w:val="1"/>
        </w:numPr>
        <w:tabs>
          <w:tab w:val="clear" w:pos="680"/>
          <w:tab w:val="left" w:pos="-1417"/>
          <w:tab w:val="left" w:pos="-709"/>
        </w:tabs>
        <w:spacing w:after="120" w:line="240" w:lineRule="auto"/>
        <w:ind w:left="681" w:hanging="397"/>
        <w:jc w:val="both"/>
        <w:rPr>
          <w:rFonts w:ascii="Arial" w:eastAsia="Times New Roman" w:hAnsi="Arial" w:cs="Arial"/>
          <w:sz w:val="24"/>
          <w:szCs w:val="24"/>
        </w:rPr>
      </w:pPr>
      <w:r w:rsidRPr="001935C9">
        <w:rPr>
          <w:rFonts w:ascii="Arial" w:eastAsia="Times New Roman" w:hAnsi="Arial" w:cs="Arial"/>
          <w:sz w:val="24"/>
          <w:szCs w:val="24"/>
        </w:rPr>
        <w:t xml:space="preserve">Check Sharps wheelie bin in front of Community Health Weekly and change when needed. </w:t>
      </w:r>
    </w:p>
    <w:p w14:paraId="198798DE" w14:textId="44552400" w:rsidR="00E15AA5" w:rsidRPr="00E15AA5" w:rsidRDefault="00E15AA5" w:rsidP="001935C9">
      <w:pPr>
        <w:numPr>
          <w:ilvl w:val="0"/>
          <w:numId w:val="1"/>
        </w:numPr>
        <w:tabs>
          <w:tab w:val="clear" w:pos="680"/>
          <w:tab w:val="left" w:pos="-1417"/>
          <w:tab w:val="left" w:pos="-709"/>
        </w:tabs>
        <w:spacing w:after="120" w:line="240" w:lineRule="auto"/>
        <w:ind w:left="681" w:hanging="397"/>
        <w:jc w:val="both"/>
        <w:rPr>
          <w:rFonts w:ascii="Arial" w:eastAsia="Times New Roman" w:hAnsi="Arial" w:cs="Arial"/>
          <w:color w:val="FF0000"/>
          <w:sz w:val="24"/>
          <w:szCs w:val="24"/>
        </w:rPr>
      </w:pPr>
      <w:r w:rsidRPr="00E15AA5">
        <w:rPr>
          <w:rFonts w:ascii="Arial" w:eastAsia="Times New Roman" w:hAnsi="Arial" w:cs="Arial"/>
          <w:color w:val="FF0000"/>
          <w:sz w:val="24"/>
          <w:szCs w:val="24"/>
        </w:rPr>
        <w:t>Do environmental cleaning audits and Chemical Audits</w:t>
      </w:r>
    </w:p>
    <w:p w14:paraId="5AD42ACC" w14:textId="77777777" w:rsidR="001935C9" w:rsidRPr="001935C9" w:rsidRDefault="001935C9" w:rsidP="001935C9">
      <w:pPr>
        <w:tabs>
          <w:tab w:val="left" w:pos="765"/>
        </w:tabs>
        <w:spacing w:before="60" w:after="60" w:line="240" w:lineRule="auto"/>
        <w:ind w:left="681"/>
        <w:rPr>
          <w:rFonts w:ascii="Arial" w:eastAsia="Times New Roman" w:hAnsi="Arial" w:cs="Arial"/>
          <w:sz w:val="24"/>
          <w:szCs w:val="24"/>
        </w:rPr>
      </w:pPr>
    </w:p>
    <w:p w14:paraId="3B099015" w14:textId="77777777" w:rsidR="003D429C" w:rsidRDefault="003D429C" w:rsidP="001935C9">
      <w:pPr>
        <w:spacing w:after="120" w:line="240" w:lineRule="auto"/>
        <w:jc w:val="both"/>
        <w:rPr>
          <w:rFonts w:ascii="Arial" w:eastAsia="Times New Roman" w:hAnsi="Arial" w:cs="Arial"/>
          <w:b/>
          <w:sz w:val="24"/>
          <w:szCs w:val="24"/>
        </w:rPr>
      </w:pPr>
    </w:p>
    <w:p w14:paraId="187AAF13" w14:textId="43A20E40" w:rsidR="001935C9" w:rsidRDefault="001935C9" w:rsidP="001935C9">
      <w:pPr>
        <w:spacing w:after="120" w:line="240" w:lineRule="auto"/>
        <w:jc w:val="both"/>
        <w:rPr>
          <w:rFonts w:ascii="Arial" w:eastAsia="Times New Roman" w:hAnsi="Arial" w:cs="Arial"/>
          <w:b/>
          <w:sz w:val="24"/>
          <w:szCs w:val="24"/>
        </w:rPr>
      </w:pPr>
      <w:r w:rsidRPr="001935C9">
        <w:rPr>
          <w:rFonts w:ascii="Arial" w:eastAsia="Times New Roman" w:hAnsi="Arial" w:cs="Arial"/>
          <w:b/>
          <w:sz w:val="24"/>
          <w:szCs w:val="24"/>
        </w:rPr>
        <w:lastRenderedPageBreak/>
        <w:t>6am – 7.30am</w:t>
      </w:r>
    </w:p>
    <w:p w14:paraId="13B3D92D" w14:textId="6A4097FE" w:rsidR="00CF2A2B" w:rsidRPr="00CF2A2B" w:rsidRDefault="00CF2A2B" w:rsidP="001935C9">
      <w:pPr>
        <w:spacing w:after="120" w:line="240" w:lineRule="auto"/>
        <w:jc w:val="both"/>
        <w:rPr>
          <w:rFonts w:ascii="Arial" w:eastAsia="Times New Roman" w:hAnsi="Arial" w:cs="Arial"/>
          <w:bCs/>
          <w:sz w:val="24"/>
          <w:szCs w:val="24"/>
        </w:rPr>
      </w:pPr>
      <w:r w:rsidRPr="00CF2A2B">
        <w:rPr>
          <w:rFonts w:ascii="Arial" w:eastAsia="Times New Roman" w:hAnsi="Arial" w:cs="Arial"/>
          <w:bCs/>
          <w:sz w:val="24"/>
          <w:szCs w:val="24"/>
        </w:rPr>
        <w:t>Collect mechanical scrubber from charging point in corridor near X-Ray door.</w:t>
      </w:r>
      <w:r>
        <w:rPr>
          <w:rFonts w:ascii="Arial" w:eastAsia="Times New Roman" w:hAnsi="Arial" w:cs="Arial"/>
          <w:bCs/>
          <w:sz w:val="24"/>
          <w:szCs w:val="24"/>
        </w:rPr>
        <w:t xml:space="preserve"> Put out wet floor signs in main corridors</w:t>
      </w:r>
      <w:r w:rsidRPr="00CF2A2B">
        <w:rPr>
          <w:rFonts w:ascii="Arial" w:eastAsia="Times New Roman" w:hAnsi="Arial" w:cs="Arial"/>
          <w:bCs/>
          <w:sz w:val="24"/>
          <w:szCs w:val="24"/>
        </w:rPr>
        <w:t xml:space="preserve"> Scrub main corridors on ground floor, L1,3,2, Cot ward, Maternity and Annex</w:t>
      </w:r>
      <w:r>
        <w:rPr>
          <w:rFonts w:ascii="Arial" w:eastAsia="Times New Roman" w:hAnsi="Arial" w:cs="Arial"/>
          <w:bCs/>
          <w:sz w:val="24"/>
          <w:szCs w:val="24"/>
        </w:rPr>
        <w:t>. Wash and refill scrubber from tap behind laundry. Check chemical under seat and change as required. Take back to charging point in corridor to charge for next use. Seat must be raised to prevent batteries from overheating while charging</w:t>
      </w:r>
    </w:p>
    <w:p w14:paraId="11A4244B" w14:textId="77777777" w:rsidR="001935C9" w:rsidRPr="001935C9" w:rsidRDefault="001935C9" w:rsidP="001935C9">
      <w:pPr>
        <w:tabs>
          <w:tab w:val="left" w:pos="765"/>
        </w:tabs>
        <w:spacing w:before="60" w:after="60" w:line="240" w:lineRule="auto"/>
        <w:ind w:left="681"/>
        <w:rPr>
          <w:rFonts w:ascii="Arial" w:eastAsia="Times New Roman" w:hAnsi="Arial" w:cs="Times New Roman"/>
          <w:b/>
          <w:bCs/>
          <w:sz w:val="24"/>
          <w:szCs w:val="24"/>
          <w:u w:val="single"/>
        </w:rPr>
      </w:pPr>
    </w:p>
    <w:p w14:paraId="611118F3" w14:textId="77777777" w:rsidR="001935C9" w:rsidRPr="001935C9" w:rsidRDefault="001935C9" w:rsidP="001935C9">
      <w:pPr>
        <w:tabs>
          <w:tab w:val="left" w:pos="765"/>
        </w:tabs>
        <w:spacing w:before="60" w:after="60" w:line="240" w:lineRule="auto"/>
        <w:ind w:left="681"/>
        <w:rPr>
          <w:rFonts w:ascii="Arial" w:eastAsia="Times New Roman" w:hAnsi="Arial" w:cs="Times New Roman"/>
          <w:b/>
          <w:bCs/>
          <w:sz w:val="24"/>
          <w:szCs w:val="24"/>
          <w:u w:val="single"/>
        </w:rPr>
      </w:pPr>
      <w:r w:rsidRPr="001935C9">
        <w:rPr>
          <w:rFonts w:ascii="Arial" w:eastAsia="Times New Roman" w:hAnsi="Arial" w:cs="Times New Roman"/>
          <w:b/>
          <w:bCs/>
          <w:sz w:val="24"/>
          <w:szCs w:val="24"/>
          <w:u w:val="single"/>
        </w:rPr>
        <w:t>CLEANING ROUTINE</w:t>
      </w:r>
    </w:p>
    <w:p w14:paraId="67F71BF5" w14:textId="77777777" w:rsidR="001935C9" w:rsidRPr="001935C9" w:rsidRDefault="001935C9" w:rsidP="001935C9">
      <w:pPr>
        <w:spacing w:before="120" w:after="120" w:line="240" w:lineRule="auto"/>
        <w:rPr>
          <w:rFonts w:ascii="Arial" w:eastAsia="Times New Roman" w:hAnsi="Arial" w:cs="Arial"/>
          <w:sz w:val="24"/>
          <w:szCs w:val="24"/>
        </w:rPr>
      </w:pPr>
      <w:r w:rsidRPr="001935C9">
        <w:rPr>
          <w:rFonts w:ascii="Arial" w:eastAsia="Times New Roman" w:hAnsi="Arial" w:cs="Arial"/>
          <w:sz w:val="24"/>
          <w:szCs w:val="24"/>
        </w:rPr>
        <w:t>The order of these duties may need to be varied to accommodate day-to-day changes in circumstances.</w:t>
      </w:r>
    </w:p>
    <w:p w14:paraId="0DF8859C" w14:textId="30ECBCE6" w:rsidR="001935C9" w:rsidRDefault="001935C9" w:rsidP="001935C9">
      <w:pPr>
        <w:keepNext/>
        <w:spacing w:before="120" w:after="120" w:line="240" w:lineRule="auto"/>
        <w:outlineLvl w:val="6"/>
        <w:rPr>
          <w:rFonts w:ascii="Arial" w:eastAsia="Times New Roman" w:hAnsi="Arial" w:cs="Times New Roman"/>
          <w:b/>
          <w:bCs/>
          <w:i/>
          <w:iCs/>
          <w:sz w:val="24"/>
          <w:szCs w:val="24"/>
        </w:rPr>
      </w:pPr>
      <w:r w:rsidRPr="001935C9">
        <w:rPr>
          <w:rFonts w:ascii="Arial" w:eastAsia="Times New Roman" w:hAnsi="Arial" w:cs="Times New Roman"/>
          <w:b/>
          <w:bCs/>
          <w:i/>
          <w:iCs/>
          <w:sz w:val="24"/>
          <w:szCs w:val="24"/>
        </w:rPr>
        <w:t>DAILY</w:t>
      </w:r>
    </w:p>
    <w:p w14:paraId="0517954E" w14:textId="705E7625" w:rsidR="00CF6BFD" w:rsidRPr="001935C9" w:rsidRDefault="00CF6BFD" w:rsidP="001935C9">
      <w:pPr>
        <w:keepNext/>
        <w:spacing w:before="120" w:after="120" w:line="240" w:lineRule="auto"/>
        <w:outlineLvl w:val="6"/>
        <w:rPr>
          <w:rFonts w:ascii="Arial" w:eastAsia="Times New Roman" w:hAnsi="Arial" w:cs="Times New Roman"/>
          <w:b/>
          <w:bCs/>
          <w:i/>
          <w:iCs/>
          <w:sz w:val="24"/>
          <w:szCs w:val="24"/>
        </w:rPr>
      </w:pPr>
      <w:r>
        <w:rPr>
          <w:rFonts w:ascii="Arial" w:eastAsia="Times New Roman" w:hAnsi="Arial" w:cs="Times New Roman"/>
          <w:b/>
          <w:bCs/>
          <w:i/>
          <w:iCs/>
          <w:sz w:val="24"/>
          <w:szCs w:val="24"/>
        </w:rPr>
        <w:t>Terminal cleans take priority over the below duties.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158"/>
        <w:gridCol w:w="7801"/>
      </w:tblGrid>
      <w:tr w:rsidR="001935C9" w:rsidRPr="001935C9" w14:paraId="442DC103" w14:textId="77777777" w:rsidTr="005A55D8">
        <w:tc>
          <w:tcPr>
            <w:tcW w:w="1162" w:type="dxa"/>
            <w:vAlign w:val="center"/>
          </w:tcPr>
          <w:p w14:paraId="122A71F7" w14:textId="77777777" w:rsidR="001935C9" w:rsidRPr="001935C9" w:rsidRDefault="001935C9" w:rsidP="001935C9">
            <w:pPr>
              <w:spacing w:after="0" w:line="240" w:lineRule="auto"/>
              <w:jc w:val="center"/>
              <w:rPr>
                <w:rFonts w:ascii="Arial" w:eastAsia="Times New Roman" w:hAnsi="Arial" w:cs="Arial"/>
                <w:b/>
                <w:bCs/>
                <w:sz w:val="24"/>
                <w:szCs w:val="24"/>
              </w:rPr>
            </w:pPr>
            <w:r w:rsidRPr="001935C9">
              <w:rPr>
                <w:rFonts w:ascii="Arial" w:eastAsia="Times New Roman" w:hAnsi="Arial" w:cs="Arial"/>
                <w:b/>
                <w:bCs/>
                <w:sz w:val="24"/>
                <w:szCs w:val="24"/>
              </w:rPr>
              <w:t>Time</w:t>
            </w:r>
          </w:p>
        </w:tc>
        <w:tc>
          <w:tcPr>
            <w:tcW w:w="8536" w:type="dxa"/>
            <w:vAlign w:val="center"/>
          </w:tcPr>
          <w:p w14:paraId="0162BE5E" w14:textId="77777777" w:rsidR="001935C9" w:rsidRPr="001935C9" w:rsidRDefault="001935C9" w:rsidP="001935C9">
            <w:pPr>
              <w:spacing w:after="0" w:line="240" w:lineRule="auto"/>
              <w:jc w:val="center"/>
              <w:rPr>
                <w:rFonts w:ascii="Arial" w:eastAsia="Times New Roman" w:hAnsi="Arial" w:cs="Arial"/>
                <w:b/>
                <w:bCs/>
                <w:sz w:val="24"/>
                <w:szCs w:val="24"/>
              </w:rPr>
            </w:pPr>
            <w:r w:rsidRPr="001935C9">
              <w:rPr>
                <w:rFonts w:ascii="Arial" w:eastAsia="Times New Roman" w:hAnsi="Arial" w:cs="Arial"/>
                <w:b/>
                <w:bCs/>
                <w:sz w:val="24"/>
                <w:szCs w:val="24"/>
              </w:rPr>
              <w:t>Duties</w:t>
            </w:r>
          </w:p>
        </w:tc>
      </w:tr>
      <w:tr w:rsidR="001935C9" w:rsidRPr="001935C9" w14:paraId="1CF1DA37" w14:textId="77777777" w:rsidTr="005A55D8">
        <w:tc>
          <w:tcPr>
            <w:tcW w:w="1162" w:type="dxa"/>
            <w:tcMar>
              <w:right w:w="142" w:type="dxa"/>
            </w:tcMar>
          </w:tcPr>
          <w:p w14:paraId="2A527805" w14:textId="77777777" w:rsidR="001935C9" w:rsidRPr="001935C9" w:rsidRDefault="001935C9" w:rsidP="001935C9">
            <w:pPr>
              <w:spacing w:after="0" w:line="240" w:lineRule="auto"/>
              <w:jc w:val="right"/>
              <w:rPr>
                <w:rFonts w:ascii="Arial" w:eastAsia="Times New Roman" w:hAnsi="Arial" w:cs="Arial"/>
                <w:sz w:val="24"/>
                <w:szCs w:val="24"/>
              </w:rPr>
            </w:pPr>
            <w:r w:rsidRPr="001935C9">
              <w:rPr>
                <w:rFonts w:ascii="Arial" w:eastAsia="Times New Roman" w:hAnsi="Arial" w:cs="Arial"/>
                <w:sz w:val="24"/>
                <w:szCs w:val="24"/>
              </w:rPr>
              <w:t>6:00am</w:t>
            </w:r>
          </w:p>
        </w:tc>
        <w:tc>
          <w:tcPr>
            <w:tcW w:w="8536" w:type="dxa"/>
          </w:tcPr>
          <w:p w14:paraId="38D31449" w14:textId="77777777" w:rsidR="001935C9" w:rsidRPr="001935C9" w:rsidRDefault="001935C9" w:rsidP="001935C9">
            <w:pPr>
              <w:spacing w:after="0" w:line="240" w:lineRule="auto"/>
              <w:jc w:val="both"/>
              <w:rPr>
                <w:rFonts w:ascii="Arial" w:eastAsia="Times New Roman" w:hAnsi="Arial" w:cs="Arial"/>
                <w:i/>
                <w:iCs/>
                <w:szCs w:val="24"/>
              </w:rPr>
            </w:pPr>
            <w:r w:rsidRPr="001935C9">
              <w:rPr>
                <w:rFonts w:ascii="Arial" w:eastAsia="Times New Roman" w:hAnsi="Arial" w:cs="Arial"/>
                <w:i/>
                <w:iCs/>
                <w:szCs w:val="24"/>
              </w:rPr>
              <w:t>Pick up keys and phone (65) from main cleaning store room.</w:t>
            </w:r>
          </w:p>
          <w:p w14:paraId="14BDFE67" w14:textId="78E93F81" w:rsidR="001935C9" w:rsidRDefault="001935C9" w:rsidP="001935C9">
            <w:pPr>
              <w:numPr>
                <w:ilvl w:val="0"/>
                <w:numId w:val="35"/>
              </w:numPr>
              <w:spacing w:after="0" w:line="240" w:lineRule="auto"/>
              <w:jc w:val="both"/>
              <w:rPr>
                <w:rFonts w:ascii="Arial" w:eastAsia="Times New Roman" w:hAnsi="Arial" w:cs="Arial"/>
                <w:sz w:val="24"/>
                <w:szCs w:val="24"/>
              </w:rPr>
            </w:pPr>
            <w:r w:rsidRPr="001935C9">
              <w:rPr>
                <w:rFonts w:ascii="Arial" w:eastAsia="Times New Roman" w:hAnsi="Arial" w:cs="Arial"/>
                <w:sz w:val="24"/>
                <w:szCs w:val="24"/>
              </w:rPr>
              <w:t>Check tray for messages.</w:t>
            </w:r>
          </w:p>
          <w:p w14:paraId="27363BD0" w14:textId="32C39D86" w:rsidR="003D429C" w:rsidRPr="001935C9" w:rsidRDefault="003D429C" w:rsidP="001935C9">
            <w:pPr>
              <w:numPr>
                <w:ilvl w:val="0"/>
                <w:numId w:val="35"/>
              </w:numPr>
              <w:spacing w:after="0" w:line="240" w:lineRule="auto"/>
              <w:jc w:val="both"/>
              <w:rPr>
                <w:rFonts w:ascii="Arial" w:eastAsia="Times New Roman" w:hAnsi="Arial" w:cs="Arial"/>
                <w:sz w:val="24"/>
                <w:szCs w:val="24"/>
              </w:rPr>
            </w:pPr>
            <w:r>
              <w:rPr>
                <w:rFonts w:ascii="Arial" w:eastAsia="Times New Roman" w:hAnsi="Arial" w:cs="Arial"/>
                <w:sz w:val="24"/>
                <w:szCs w:val="24"/>
              </w:rPr>
              <w:t>Put microfiber mops onto wash and then in dryer</w:t>
            </w:r>
          </w:p>
          <w:p w14:paraId="31B5A466" w14:textId="77777777" w:rsidR="001935C9" w:rsidRPr="00E15AA5" w:rsidRDefault="001935C9" w:rsidP="001935C9">
            <w:pPr>
              <w:numPr>
                <w:ilvl w:val="0"/>
                <w:numId w:val="35"/>
              </w:numPr>
              <w:spacing w:after="0" w:line="240" w:lineRule="auto"/>
              <w:jc w:val="both"/>
              <w:rPr>
                <w:rFonts w:ascii="Arial" w:eastAsia="Times New Roman" w:hAnsi="Arial" w:cs="Arial"/>
                <w:color w:val="FF0000"/>
                <w:sz w:val="24"/>
                <w:szCs w:val="24"/>
              </w:rPr>
            </w:pPr>
            <w:r w:rsidRPr="00E15AA5">
              <w:rPr>
                <w:rFonts w:ascii="Arial" w:eastAsia="Times New Roman" w:hAnsi="Arial" w:cs="Arial"/>
                <w:color w:val="FF0000"/>
                <w:sz w:val="24"/>
                <w:szCs w:val="24"/>
              </w:rPr>
              <w:t>Scrubbing of ward area floors</w:t>
            </w:r>
          </w:p>
          <w:p w14:paraId="5F140E54" w14:textId="7D6BBDC5" w:rsidR="003D1C8F" w:rsidRPr="00E15AA5" w:rsidRDefault="001935C9" w:rsidP="003D1C8F">
            <w:pPr>
              <w:spacing w:after="0" w:line="240" w:lineRule="auto"/>
              <w:ind w:left="57"/>
              <w:jc w:val="both"/>
              <w:rPr>
                <w:rFonts w:ascii="Arial" w:eastAsia="Times New Roman" w:hAnsi="Arial" w:cs="Arial"/>
                <w:color w:val="FF0000"/>
                <w:sz w:val="24"/>
                <w:szCs w:val="24"/>
              </w:rPr>
            </w:pPr>
            <w:r w:rsidRPr="00E15AA5">
              <w:rPr>
                <w:rFonts w:ascii="Arial" w:eastAsia="Times New Roman" w:hAnsi="Arial" w:cs="Arial"/>
                <w:color w:val="FF0000"/>
                <w:sz w:val="24"/>
                <w:szCs w:val="24"/>
              </w:rPr>
              <w:t xml:space="preserve">•  Clean off the Physio veranda with blower </w:t>
            </w:r>
            <w:r w:rsidR="003D1C8F" w:rsidRPr="00E15AA5">
              <w:rPr>
                <w:rFonts w:ascii="Arial" w:eastAsia="Times New Roman" w:hAnsi="Arial" w:cs="Arial"/>
                <w:color w:val="FF0000"/>
                <w:sz w:val="24"/>
                <w:szCs w:val="24"/>
              </w:rPr>
              <w:t xml:space="preserve">and </w:t>
            </w:r>
            <w:r w:rsidR="003D1C8F" w:rsidRPr="00E15AA5">
              <w:rPr>
                <w:rFonts w:ascii="Arial" w:hAnsi="Arial" w:cs="Arial"/>
                <w:color w:val="FF0000"/>
              </w:rPr>
              <w:t>Sweep/Blow down main entry entrance area- sweep mats</w:t>
            </w:r>
          </w:p>
          <w:p w14:paraId="2070A836" w14:textId="135906B2" w:rsidR="003D1C8F" w:rsidRPr="003D1C8F" w:rsidRDefault="003D1C8F" w:rsidP="003D1C8F">
            <w:pPr>
              <w:jc w:val="both"/>
              <w:rPr>
                <w:rFonts w:ascii="Arial" w:hAnsi="Arial" w:cs="Arial"/>
              </w:rPr>
            </w:pPr>
          </w:p>
        </w:tc>
      </w:tr>
      <w:tr w:rsidR="001935C9" w:rsidRPr="001935C9" w14:paraId="1C086246" w14:textId="77777777" w:rsidTr="005A55D8">
        <w:tc>
          <w:tcPr>
            <w:tcW w:w="1162" w:type="dxa"/>
            <w:tcMar>
              <w:right w:w="142" w:type="dxa"/>
            </w:tcMar>
          </w:tcPr>
          <w:p w14:paraId="054D251C" w14:textId="77777777" w:rsidR="001935C9" w:rsidRPr="001935C9" w:rsidRDefault="001935C9" w:rsidP="001935C9">
            <w:pPr>
              <w:spacing w:after="0" w:line="240" w:lineRule="auto"/>
              <w:jc w:val="right"/>
              <w:rPr>
                <w:rFonts w:ascii="Arial" w:eastAsia="Times New Roman" w:hAnsi="Arial" w:cs="Arial"/>
                <w:sz w:val="24"/>
                <w:szCs w:val="24"/>
              </w:rPr>
            </w:pPr>
            <w:r w:rsidRPr="001935C9">
              <w:rPr>
                <w:rFonts w:ascii="Arial" w:eastAsia="Times New Roman" w:hAnsi="Arial" w:cs="Arial"/>
                <w:sz w:val="24"/>
                <w:szCs w:val="24"/>
              </w:rPr>
              <w:t>7:30am</w:t>
            </w:r>
          </w:p>
        </w:tc>
        <w:tc>
          <w:tcPr>
            <w:tcW w:w="8536" w:type="dxa"/>
          </w:tcPr>
          <w:p w14:paraId="3087B635" w14:textId="1DD1760C" w:rsidR="001935C9" w:rsidRPr="001935C9" w:rsidRDefault="001935C9" w:rsidP="001935C9">
            <w:pPr>
              <w:numPr>
                <w:ilvl w:val="0"/>
                <w:numId w:val="35"/>
              </w:numPr>
              <w:spacing w:after="0" w:line="240" w:lineRule="auto"/>
              <w:jc w:val="both"/>
              <w:rPr>
                <w:rFonts w:ascii="Arial" w:eastAsia="Times New Roman" w:hAnsi="Arial" w:cs="Arial"/>
                <w:sz w:val="24"/>
                <w:szCs w:val="24"/>
              </w:rPr>
            </w:pPr>
            <w:r w:rsidRPr="001935C9">
              <w:rPr>
                <w:rFonts w:ascii="Arial" w:eastAsia="Times New Roman" w:hAnsi="Arial" w:cs="Arial"/>
                <w:sz w:val="24"/>
                <w:szCs w:val="24"/>
              </w:rPr>
              <w:t>Check cytotoxic bin in Oncology</w:t>
            </w:r>
            <w:r w:rsidR="003D1C8F">
              <w:rPr>
                <w:rFonts w:ascii="Arial" w:eastAsia="Times New Roman" w:hAnsi="Arial" w:cs="Arial"/>
                <w:sz w:val="24"/>
                <w:szCs w:val="24"/>
              </w:rPr>
              <w:t xml:space="preserve"> and clinical </w:t>
            </w:r>
            <w:r w:rsidR="00B82038">
              <w:rPr>
                <w:rFonts w:ascii="Arial" w:eastAsia="Times New Roman" w:hAnsi="Arial" w:cs="Arial"/>
                <w:sz w:val="24"/>
                <w:szCs w:val="24"/>
              </w:rPr>
              <w:t>waste</w:t>
            </w:r>
            <w:r w:rsidR="003D1C8F">
              <w:rPr>
                <w:rFonts w:ascii="Arial" w:eastAsia="Times New Roman" w:hAnsi="Arial" w:cs="Arial"/>
                <w:sz w:val="24"/>
                <w:szCs w:val="24"/>
              </w:rPr>
              <w:t xml:space="preserve"> bins in Renal unit</w:t>
            </w:r>
          </w:p>
          <w:p w14:paraId="6165DE27" w14:textId="1D954A6D" w:rsidR="001935C9" w:rsidRPr="001935C9" w:rsidRDefault="001935C9" w:rsidP="001935C9">
            <w:pPr>
              <w:numPr>
                <w:ilvl w:val="0"/>
                <w:numId w:val="35"/>
              </w:numPr>
              <w:spacing w:after="0" w:line="240" w:lineRule="auto"/>
              <w:jc w:val="both"/>
              <w:rPr>
                <w:rFonts w:ascii="Arial" w:eastAsia="Times New Roman" w:hAnsi="Arial" w:cs="Arial"/>
                <w:sz w:val="24"/>
                <w:szCs w:val="24"/>
              </w:rPr>
            </w:pPr>
            <w:r w:rsidRPr="001935C9">
              <w:rPr>
                <w:rFonts w:ascii="Arial" w:eastAsia="Times New Roman" w:hAnsi="Arial" w:cs="Arial"/>
                <w:sz w:val="24"/>
                <w:szCs w:val="24"/>
              </w:rPr>
              <w:t xml:space="preserve">Check Bins Pathology </w:t>
            </w:r>
          </w:p>
        </w:tc>
      </w:tr>
      <w:tr w:rsidR="001935C9" w:rsidRPr="001935C9" w14:paraId="4C956F6B" w14:textId="77777777" w:rsidTr="005A55D8">
        <w:tc>
          <w:tcPr>
            <w:tcW w:w="1162" w:type="dxa"/>
            <w:tcMar>
              <w:right w:w="142" w:type="dxa"/>
            </w:tcMar>
          </w:tcPr>
          <w:p w14:paraId="08AEE4AF" w14:textId="77777777" w:rsidR="001935C9" w:rsidRPr="001935C9" w:rsidRDefault="001935C9" w:rsidP="001935C9">
            <w:pPr>
              <w:spacing w:after="0" w:line="240" w:lineRule="auto"/>
              <w:jc w:val="right"/>
              <w:rPr>
                <w:rFonts w:ascii="Arial" w:eastAsia="Times New Roman" w:hAnsi="Arial" w:cs="Arial"/>
                <w:b/>
                <w:sz w:val="24"/>
                <w:szCs w:val="24"/>
              </w:rPr>
            </w:pPr>
            <w:r w:rsidRPr="001935C9">
              <w:rPr>
                <w:rFonts w:ascii="Arial" w:eastAsia="Times New Roman" w:hAnsi="Arial" w:cs="Arial"/>
                <w:b/>
                <w:sz w:val="24"/>
                <w:szCs w:val="24"/>
              </w:rPr>
              <w:t>BREAK</w:t>
            </w:r>
          </w:p>
        </w:tc>
        <w:tc>
          <w:tcPr>
            <w:tcW w:w="8536" w:type="dxa"/>
          </w:tcPr>
          <w:p w14:paraId="3887CB77" w14:textId="77777777" w:rsidR="001935C9" w:rsidRPr="001935C9" w:rsidRDefault="001935C9" w:rsidP="001935C9">
            <w:pPr>
              <w:numPr>
                <w:ilvl w:val="0"/>
                <w:numId w:val="35"/>
              </w:numPr>
              <w:spacing w:after="0" w:line="240" w:lineRule="auto"/>
              <w:jc w:val="both"/>
              <w:rPr>
                <w:rFonts w:ascii="Arial" w:eastAsia="Times New Roman" w:hAnsi="Arial" w:cs="Arial"/>
                <w:b/>
                <w:sz w:val="24"/>
                <w:szCs w:val="24"/>
              </w:rPr>
            </w:pPr>
            <w:r w:rsidRPr="001935C9">
              <w:rPr>
                <w:rFonts w:ascii="Arial" w:eastAsia="Times New Roman" w:hAnsi="Arial" w:cs="Arial"/>
                <w:b/>
                <w:sz w:val="24"/>
                <w:szCs w:val="24"/>
              </w:rPr>
              <w:t>9am – 9.20am</w:t>
            </w:r>
          </w:p>
        </w:tc>
      </w:tr>
      <w:tr w:rsidR="001935C9" w:rsidRPr="001935C9" w14:paraId="3EA8EAC9" w14:textId="77777777" w:rsidTr="005A55D8">
        <w:trPr>
          <w:trHeight w:val="1259"/>
        </w:trPr>
        <w:tc>
          <w:tcPr>
            <w:tcW w:w="1162" w:type="dxa"/>
            <w:tcMar>
              <w:right w:w="142" w:type="dxa"/>
            </w:tcMar>
          </w:tcPr>
          <w:p w14:paraId="1BE037E3" w14:textId="77777777" w:rsidR="001935C9" w:rsidRPr="001935C9" w:rsidRDefault="001935C9" w:rsidP="001935C9">
            <w:pPr>
              <w:spacing w:after="0" w:line="240" w:lineRule="auto"/>
              <w:jc w:val="right"/>
              <w:rPr>
                <w:rFonts w:ascii="Arial" w:eastAsia="Times New Roman" w:hAnsi="Arial" w:cs="Arial"/>
                <w:sz w:val="24"/>
                <w:szCs w:val="24"/>
              </w:rPr>
            </w:pPr>
            <w:r w:rsidRPr="001935C9">
              <w:rPr>
                <w:rFonts w:ascii="Arial" w:eastAsia="Times New Roman" w:hAnsi="Arial" w:cs="Arial"/>
                <w:sz w:val="24"/>
                <w:szCs w:val="24"/>
              </w:rPr>
              <w:t>9.30am</w:t>
            </w:r>
          </w:p>
        </w:tc>
        <w:tc>
          <w:tcPr>
            <w:tcW w:w="8536" w:type="dxa"/>
          </w:tcPr>
          <w:p w14:paraId="03CCB50B" w14:textId="187BEE7C" w:rsidR="001935C9" w:rsidRPr="001935C9" w:rsidRDefault="001935C9" w:rsidP="00342F19">
            <w:pPr>
              <w:spacing w:after="0" w:line="240" w:lineRule="auto"/>
              <w:jc w:val="both"/>
              <w:rPr>
                <w:rFonts w:ascii="Arial" w:eastAsia="Times New Roman" w:hAnsi="Arial" w:cs="Arial"/>
                <w:sz w:val="24"/>
                <w:szCs w:val="24"/>
              </w:rPr>
            </w:pPr>
          </w:p>
          <w:p w14:paraId="382B8E09" w14:textId="3DF0F5A9" w:rsidR="001935C9" w:rsidRPr="001935C9" w:rsidRDefault="001935C9" w:rsidP="001935C9">
            <w:pPr>
              <w:numPr>
                <w:ilvl w:val="0"/>
                <w:numId w:val="35"/>
              </w:numPr>
              <w:spacing w:after="0" w:line="240" w:lineRule="auto"/>
              <w:jc w:val="both"/>
              <w:rPr>
                <w:rFonts w:ascii="Arial" w:eastAsia="Times New Roman" w:hAnsi="Arial" w:cs="Arial"/>
                <w:sz w:val="24"/>
                <w:szCs w:val="24"/>
              </w:rPr>
            </w:pPr>
            <w:r w:rsidRPr="001935C9">
              <w:rPr>
                <w:rFonts w:ascii="Arial" w:eastAsia="Times New Roman" w:hAnsi="Arial" w:cs="Arial"/>
                <w:sz w:val="24"/>
                <w:szCs w:val="24"/>
              </w:rPr>
              <w:t>Pick up Stores from Bulk Store</w:t>
            </w:r>
          </w:p>
          <w:p w14:paraId="79F4C7FB" w14:textId="77777777" w:rsidR="001935C9" w:rsidRPr="001935C9" w:rsidRDefault="001935C9" w:rsidP="001935C9">
            <w:pPr>
              <w:numPr>
                <w:ilvl w:val="0"/>
                <w:numId w:val="35"/>
              </w:numPr>
              <w:spacing w:after="0" w:line="240" w:lineRule="auto"/>
              <w:jc w:val="both"/>
              <w:rPr>
                <w:rFonts w:ascii="Arial" w:eastAsia="Times New Roman" w:hAnsi="Arial" w:cs="Arial"/>
                <w:sz w:val="24"/>
                <w:szCs w:val="24"/>
              </w:rPr>
            </w:pPr>
            <w:r w:rsidRPr="001935C9">
              <w:rPr>
                <w:rFonts w:ascii="Arial" w:eastAsia="Times New Roman" w:hAnsi="Arial" w:cs="Arial"/>
                <w:sz w:val="24"/>
                <w:szCs w:val="24"/>
              </w:rPr>
              <w:t>Deliver Stores to Wards on Tuesday/Wednesday</w:t>
            </w:r>
          </w:p>
        </w:tc>
      </w:tr>
      <w:tr w:rsidR="001935C9" w:rsidRPr="001935C9" w14:paraId="0A708E11" w14:textId="77777777" w:rsidTr="005A55D8">
        <w:trPr>
          <w:trHeight w:val="435"/>
        </w:trPr>
        <w:tc>
          <w:tcPr>
            <w:tcW w:w="1162" w:type="dxa"/>
            <w:tcMar>
              <w:right w:w="142" w:type="dxa"/>
            </w:tcMar>
          </w:tcPr>
          <w:p w14:paraId="7143EB92" w14:textId="77777777" w:rsidR="001935C9" w:rsidRPr="001935C9" w:rsidRDefault="001935C9" w:rsidP="001935C9">
            <w:pPr>
              <w:spacing w:after="0" w:line="240" w:lineRule="auto"/>
              <w:jc w:val="right"/>
              <w:rPr>
                <w:rFonts w:ascii="Arial" w:eastAsia="Times New Roman" w:hAnsi="Arial" w:cs="Arial"/>
                <w:b/>
                <w:sz w:val="24"/>
                <w:szCs w:val="24"/>
              </w:rPr>
            </w:pPr>
            <w:r w:rsidRPr="001935C9">
              <w:rPr>
                <w:rFonts w:ascii="Arial" w:eastAsia="Times New Roman" w:hAnsi="Arial" w:cs="Arial"/>
                <w:b/>
                <w:sz w:val="24"/>
                <w:szCs w:val="24"/>
              </w:rPr>
              <w:t>BREAK</w:t>
            </w:r>
          </w:p>
        </w:tc>
        <w:tc>
          <w:tcPr>
            <w:tcW w:w="8536" w:type="dxa"/>
          </w:tcPr>
          <w:p w14:paraId="55B135FA" w14:textId="77777777" w:rsidR="001935C9" w:rsidRPr="001935C9" w:rsidRDefault="001935C9" w:rsidP="001935C9">
            <w:pPr>
              <w:numPr>
                <w:ilvl w:val="0"/>
                <w:numId w:val="35"/>
              </w:numPr>
              <w:spacing w:after="0" w:line="240" w:lineRule="auto"/>
              <w:jc w:val="both"/>
              <w:rPr>
                <w:rFonts w:ascii="Arial" w:eastAsia="Times New Roman" w:hAnsi="Arial" w:cs="Arial"/>
                <w:b/>
                <w:sz w:val="24"/>
                <w:szCs w:val="24"/>
              </w:rPr>
            </w:pPr>
            <w:r w:rsidRPr="001935C9">
              <w:rPr>
                <w:rFonts w:ascii="Arial" w:eastAsia="Times New Roman" w:hAnsi="Arial" w:cs="Arial"/>
                <w:b/>
                <w:sz w:val="24"/>
                <w:szCs w:val="24"/>
              </w:rPr>
              <w:t>12pm – 12.30pm</w:t>
            </w:r>
          </w:p>
        </w:tc>
      </w:tr>
      <w:tr w:rsidR="00CF6BFD" w:rsidRPr="001935C9" w14:paraId="4F98CE1E" w14:textId="77777777" w:rsidTr="005A55D8">
        <w:trPr>
          <w:trHeight w:val="435"/>
        </w:trPr>
        <w:tc>
          <w:tcPr>
            <w:tcW w:w="1162" w:type="dxa"/>
            <w:tcMar>
              <w:right w:w="142" w:type="dxa"/>
            </w:tcMar>
          </w:tcPr>
          <w:p w14:paraId="28B397A8" w14:textId="5E32AD54" w:rsidR="00CF6BFD" w:rsidRPr="00CF6BFD" w:rsidRDefault="00CF6BFD" w:rsidP="001935C9">
            <w:pPr>
              <w:spacing w:after="0" w:line="240" w:lineRule="auto"/>
              <w:jc w:val="right"/>
              <w:rPr>
                <w:rFonts w:ascii="Arial" w:eastAsia="Times New Roman" w:hAnsi="Arial" w:cs="Arial"/>
                <w:bCs/>
                <w:sz w:val="24"/>
                <w:szCs w:val="24"/>
              </w:rPr>
            </w:pPr>
            <w:r w:rsidRPr="00CF6BFD">
              <w:rPr>
                <w:rFonts w:ascii="Arial" w:eastAsia="Times New Roman" w:hAnsi="Arial" w:cs="Arial"/>
                <w:bCs/>
                <w:sz w:val="24"/>
                <w:szCs w:val="24"/>
              </w:rPr>
              <w:t>12.30am</w:t>
            </w:r>
          </w:p>
        </w:tc>
        <w:tc>
          <w:tcPr>
            <w:tcW w:w="8536" w:type="dxa"/>
          </w:tcPr>
          <w:p w14:paraId="0CCDD609" w14:textId="46A1314A" w:rsidR="00CF6BFD" w:rsidRPr="00CF6BFD" w:rsidRDefault="00CF6BFD" w:rsidP="001935C9">
            <w:pPr>
              <w:numPr>
                <w:ilvl w:val="0"/>
                <w:numId w:val="35"/>
              </w:numPr>
              <w:spacing w:after="0" w:line="240" w:lineRule="auto"/>
              <w:jc w:val="both"/>
              <w:rPr>
                <w:rFonts w:ascii="Arial" w:eastAsia="Times New Roman" w:hAnsi="Arial" w:cs="Arial"/>
                <w:bCs/>
                <w:sz w:val="24"/>
                <w:szCs w:val="24"/>
              </w:rPr>
            </w:pPr>
            <w:r w:rsidRPr="00CF6BFD">
              <w:rPr>
                <w:rFonts w:ascii="Arial" w:eastAsia="Times New Roman" w:hAnsi="Arial" w:cs="Arial"/>
                <w:bCs/>
                <w:sz w:val="24"/>
                <w:szCs w:val="24"/>
              </w:rPr>
              <w:t>Continue with above duties</w:t>
            </w:r>
          </w:p>
        </w:tc>
      </w:tr>
      <w:tr w:rsidR="00CF6BFD" w:rsidRPr="001935C9" w14:paraId="65F3ECCD" w14:textId="77777777" w:rsidTr="005A55D8">
        <w:trPr>
          <w:trHeight w:val="435"/>
        </w:trPr>
        <w:tc>
          <w:tcPr>
            <w:tcW w:w="1162" w:type="dxa"/>
            <w:tcMar>
              <w:right w:w="142" w:type="dxa"/>
            </w:tcMar>
          </w:tcPr>
          <w:p w14:paraId="51FDCC47" w14:textId="40941760" w:rsidR="00CF6BFD" w:rsidRPr="00CF6BFD" w:rsidRDefault="00CF6BFD" w:rsidP="001935C9">
            <w:pPr>
              <w:spacing w:after="0" w:line="240" w:lineRule="auto"/>
              <w:jc w:val="right"/>
              <w:rPr>
                <w:rFonts w:ascii="Arial" w:eastAsia="Times New Roman" w:hAnsi="Arial" w:cs="Arial"/>
                <w:bCs/>
                <w:sz w:val="24"/>
                <w:szCs w:val="24"/>
              </w:rPr>
            </w:pPr>
            <w:r>
              <w:rPr>
                <w:rFonts w:ascii="Arial" w:eastAsia="Times New Roman" w:hAnsi="Arial" w:cs="Arial"/>
                <w:bCs/>
                <w:sz w:val="24"/>
                <w:szCs w:val="24"/>
              </w:rPr>
              <w:t xml:space="preserve">2.30pm </w:t>
            </w:r>
          </w:p>
        </w:tc>
        <w:tc>
          <w:tcPr>
            <w:tcW w:w="8536" w:type="dxa"/>
          </w:tcPr>
          <w:p w14:paraId="1092AC98" w14:textId="51E6467B" w:rsidR="00CF6BFD" w:rsidRPr="00CF6BFD" w:rsidRDefault="00CF6BFD" w:rsidP="001935C9">
            <w:pPr>
              <w:numPr>
                <w:ilvl w:val="0"/>
                <w:numId w:val="35"/>
              </w:numPr>
              <w:spacing w:after="0" w:line="240" w:lineRule="auto"/>
              <w:jc w:val="both"/>
              <w:rPr>
                <w:rFonts w:ascii="Arial" w:eastAsia="Times New Roman" w:hAnsi="Arial" w:cs="Arial"/>
                <w:bCs/>
                <w:sz w:val="24"/>
                <w:szCs w:val="24"/>
              </w:rPr>
            </w:pPr>
            <w:r>
              <w:rPr>
                <w:rFonts w:ascii="Arial" w:eastAsia="Times New Roman" w:hAnsi="Arial" w:cs="Arial"/>
                <w:bCs/>
                <w:sz w:val="24"/>
                <w:szCs w:val="24"/>
              </w:rPr>
              <w:t>Shift finished</w:t>
            </w:r>
          </w:p>
        </w:tc>
      </w:tr>
    </w:tbl>
    <w:p w14:paraId="1B06D847" w14:textId="77777777" w:rsidR="001935C9" w:rsidRPr="001935C9" w:rsidRDefault="001935C9" w:rsidP="001935C9">
      <w:pPr>
        <w:spacing w:after="0" w:line="240" w:lineRule="auto"/>
        <w:rPr>
          <w:rFonts w:ascii="Arial" w:eastAsia="Times New Roman" w:hAnsi="Arial" w:cs="Arial"/>
          <w:sz w:val="24"/>
          <w:szCs w:val="24"/>
        </w:rPr>
      </w:pPr>
    </w:p>
    <w:p w14:paraId="5828122B" w14:textId="4B245B40" w:rsidR="001935C9" w:rsidRPr="001935C9" w:rsidRDefault="001935C9" w:rsidP="00095E60">
      <w:pPr>
        <w:spacing w:before="240" w:after="120" w:line="240" w:lineRule="auto"/>
        <w:jc w:val="both"/>
        <w:rPr>
          <w:rFonts w:ascii="Arial" w:eastAsia="Times New Roman" w:hAnsi="Arial" w:cs="Times New Roman"/>
          <w:sz w:val="24"/>
          <w:szCs w:val="24"/>
        </w:rPr>
      </w:pPr>
      <w:r w:rsidRPr="001935C9">
        <w:rPr>
          <w:rFonts w:ascii="Arial" w:eastAsia="Times New Roman" w:hAnsi="Arial" w:cs="Times New Roman"/>
          <w:sz w:val="24"/>
          <w:szCs w:val="24"/>
        </w:rPr>
        <w:t xml:space="preserve">The following duties are to be carried out on a </w:t>
      </w:r>
      <w:r w:rsidRPr="001935C9">
        <w:rPr>
          <w:rFonts w:ascii="Arial" w:eastAsia="Times New Roman" w:hAnsi="Arial" w:cs="Times New Roman"/>
          <w:b/>
          <w:i/>
          <w:sz w:val="24"/>
          <w:szCs w:val="24"/>
        </w:rPr>
        <w:t>WEEKLY</w:t>
      </w:r>
      <w:r w:rsidRPr="001935C9">
        <w:rPr>
          <w:rFonts w:ascii="Arial" w:eastAsia="Times New Roman" w:hAnsi="Arial" w:cs="Times New Roman"/>
          <w:sz w:val="24"/>
          <w:szCs w:val="24"/>
        </w:rPr>
        <w:t xml:space="preserve"> basis: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329"/>
        <w:gridCol w:w="7630"/>
      </w:tblGrid>
      <w:tr w:rsidR="001935C9" w:rsidRPr="001935C9" w14:paraId="6C138A55" w14:textId="77777777" w:rsidTr="005A55D8">
        <w:tc>
          <w:tcPr>
            <w:tcW w:w="1162" w:type="dxa"/>
          </w:tcPr>
          <w:p w14:paraId="144DD6F6" w14:textId="77777777" w:rsidR="001935C9" w:rsidRPr="001935C9" w:rsidRDefault="001935C9" w:rsidP="001935C9">
            <w:pPr>
              <w:spacing w:after="0" w:line="240" w:lineRule="auto"/>
              <w:jc w:val="both"/>
              <w:rPr>
                <w:rFonts w:ascii="Arial" w:eastAsia="Times New Roman" w:hAnsi="Arial" w:cs="Times New Roman"/>
                <w:bCs/>
                <w:sz w:val="23"/>
                <w:szCs w:val="24"/>
              </w:rPr>
            </w:pPr>
            <w:r w:rsidRPr="001935C9">
              <w:rPr>
                <w:rFonts w:ascii="Arial" w:eastAsia="Times New Roman" w:hAnsi="Arial" w:cs="Times New Roman"/>
                <w:bCs/>
                <w:sz w:val="23"/>
                <w:szCs w:val="24"/>
              </w:rPr>
              <w:t>Monday</w:t>
            </w:r>
          </w:p>
        </w:tc>
        <w:tc>
          <w:tcPr>
            <w:tcW w:w="8455" w:type="dxa"/>
          </w:tcPr>
          <w:p w14:paraId="093C5EF5" w14:textId="77777777" w:rsidR="001935C9" w:rsidRPr="001935C9" w:rsidRDefault="001935C9" w:rsidP="001935C9">
            <w:pPr>
              <w:spacing w:after="0" w:line="240" w:lineRule="auto"/>
              <w:jc w:val="both"/>
              <w:rPr>
                <w:rFonts w:ascii="Arial" w:eastAsia="Times New Roman" w:hAnsi="Arial" w:cs="Times New Roman"/>
                <w:sz w:val="24"/>
                <w:szCs w:val="24"/>
              </w:rPr>
            </w:pPr>
            <w:r w:rsidRPr="001935C9">
              <w:rPr>
                <w:rFonts w:ascii="Arial" w:eastAsia="Times New Roman" w:hAnsi="Arial" w:cs="Arial"/>
                <w:sz w:val="24"/>
                <w:szCs w:val="24"/>
              </w:rPr>
              <w:t>Requisition Housekeeping stores and give to store supervisor for processing.</w:t>
            </w:r>
          </w:p>
        </w:tc>
      </w:tr>
      <w:tr w:rsidR="001935C9" w:rsidRPr="001935C9" w14:paraId="065E7561" w14:textId="77777777" w:rsidTr="005A55D8">
        <w:tc>
          <w:tcPr>
            <w:tcW w:w="1162" w:type="dxa"/>
          </w:tcPr>
          <w:p w14:paraId="44AEDAF6" w14:textId="77777777" w:rsidR="001935C9" w:rsidRPr="001935C9" w:rsidRDefault="001935C9" w:rsidP="001935C9">
            <w:pPr>
              <w:spacing w:after="0" w:line="240" w:lineRule="auto"/>
              <w:jc w:val="both"/>
              <w:rPr>
                <w:rFonts w:ascii="Arial" w:eastAsia="Times New Roman" w:hAnsi="Arial" w:cs="Times New Roman"/>
                <w:bCs/>
                <w:sz w:val="23"/>
                <w:szCs w:val="24"/>
              </w:rPr>
            </w:pPr>
            <w:r w:rsidRPr="001935C9">
              <w:rPr>
                <w:rFonts w:ascii="Arial" w:eastAsia="Times New Roman" w:hAnsi="Arial" w:cs="Times New Roman"/>
                <w:bCs/>
                <w:sz w:val="23"/>
                <w:szCs w:val="24"/>
              </w:rPr>
              <w:t>Monday</w:t>
            </w:r>
          </w:p>
        </w:tc>
        <w:tc>
          <w:tcPr>
            <w:tcW w:w="8455" w:type="dxa"/>
          </w:tcPr>
          <w:p w14:paraId="4326352C" w14:textId="77777777" w:rsidR="001935C9" w:rsidRDefault="001935C9" w:rsidP="001935C9">
            <w:pPr>
              <w:spacing w:after="0" w:line="240" w:lineRule="auto"/>
              <w:jc w:val="both"/>
              <w:rPr>
                <w:rFonts w:ascii="Arial" w:eastAsia="Times New Roman" w:hAnsi="Arial" w:cs="Arial"/>
                <w:sz w:val="24"/>
                <w:szCs w:val="24"/>
              </w:rPr>
            </w:pPr>
            <w:r w:rsidRPr="001935C9">
              <w:rPr>
                <w:rFonts w:ascii="Arial" w:eastAsia="Times New Roman" w:hAnsi="Arial" w:cs="Arial"/>
                <w:sz w:val="24"/>
                <w:szCs w:val="24"/>
              </w:rPr>
              <w:t>Check Clinical bin in front of community health – empty as required</w:t>
            </w:r>
          </w:p>
          <w:p w14:paraId="0312E16B" w14:textId="2BD2B1C7" w:rsidR="00095E60" w:rsidRPr="00095E60" w:rsidRDefault="00095E60" w:rsidP="001935C9">
            <w:pPr>
              <w:spacing w:after="0" w:line="240" w:lineRule="auto"/>
              <w:jc w:val="both"/>
              <w:rPr>
                <w:rFonts w:ascii="Arial" w:eastAsia="Times New Roman" w:hAnsi="Arial" w:cs="Arial"/>
                <w:sz w:val="24"/>
                <w:szCs w:val="24"/>
              </w:rPr>
            </w:pPr>
            <w:r w:rsidRPr="007D788C">
              <w:rPr>
                <w:rFonts w:ascii="Arial" w:eastAsia="Times New Roman" w:hAnsi="Arial" w:cs="Arial"/>
                <w:bCs/>
                <w:color w:val="FF0000"/>
                <w:sz w:val="24"/>
                <w:szCs w:val="24"/>
              </w:rPr>
              <w:t>Cobweb entry undercover car park</w:t>
            </w:r>
          </w:p>
        </w:tc>
      </w:tr>
      <w:tr w:rsidR="001935C9" w:rsidRPr="001935C9" w14:paraId="574593EB" w14:textId="77777777" w:rsidTr="005A55D8">
        <w:tc>
          <w:tcPr>
            <w:tcW w:w="1162" w:type="dxa"/>
          </w:tcPr>
          <w:p w14:paraId="70C9C3DC" w14:textId="77777777" w:rsidR="001935C9" w:rsidRPr="001935C9" w:rsidRDefault="001935C9" w:rsidP="001935C9">
            <w:pPr>
              <w:spacing w:after="0" w:line="240" w:lineRule="auto"/>
              <w:jc w:val="both"/>
              <w:rPr>
                <w:rFonts w:ascii="Arial" w:eastAsia="Times New Roman" w:hAnsi="Arial" w:cs="Times New Roman"/>
                <w:bCs/>
                <w:sz w:val="23"/>
                <w:szCs w:val="24"/>
              </w:rPr>
            </w:pPr>
            <w:r w:rsidRPr="001935C9">
              <w:rPr>
                <w:rFonts w:ascii="Arial" w:eastAsia="Times New Roman" w:hAnsi="Arial" w:cs="Times New Roman"/>
                <w:bCs/>
                <w:sz w:val="23"/>
                <w:szCs w:val="24"/>
              </w:rPr>
              <w:t>Tuesday</w:t>
            </w:r>
          </w:p>
        </w:tc>
        <w:tc>
          <w:tcPr>
            <w:tcW w:w="8455" w:type="dxa"/>
          </w:tcPr>
          <w:p w14:paraId="076BB38C" w14:textId="77777777" w:rsidR="001935C9" w:rsidRPr="001935C9" w:rsidRDefault="001935C9" w:rsidP="001935C9">
            <w:pPr>
              <w:spacing w:after="0" w:line="240" w:lineRule="auto"/>
              <w:ind w:left="1417" w:hanging="1417"/>
              <w:rPr>
                <w:rFonts w:ascii="Arial" w:eastAsia="Times New Roman" w:hAnsi="Arial" w:cs="Arial"/>
                <w:sz w:val="24"/>
                <w:szCs w:val="24"/>
              </w:rPr>
            </w:pPr>
            <w:r w:rsidRPr="001935C9">
              <w:rPr>
                <w:rFonts w:ascii="Arial" w:eastAsia="Times New Roman" w:hAnsi="Arial" w:cs="Arial"/>
                <w:sz w:val="24"/>
                <w:szCs w:val="24"/>
              </w:rPr>
              <w:t>Arrange recycle bins for weekly collection. Security bins monthly</w:t>
            </w:r>
          </w:p>
          <w:p w14:paraId="49D3A3F4" w14:textId="77777777" w:rsidR="001935C9" w:rsidRPr="001935C9" w:rsidRDefault="001935C9" w:rsidP="001935C9">
            <w:pPr>
              <w:spacing w:after="0" w:line="240" w:lineRule="auto"/>
              <w:ind w:left="1417" w:hanging="1417"/>
              <w:rPr>
                <w:rFonts w:ascii="Arial" w:eastAsia="Times New Roman" w:hAnsi="Arial" w:cs="Arial"/>
                <w:sz w:val="24"/>
                <w:szCs w:val="24"/>
              </w:rPr>
            </w:pPr>
          </w:p>
        </w:tc>
      </w:tr>
      <w:tr w:rsidR="001935C9" w:rsidRPr="001935C9" w14:paraId="294D5B54" w14:textId="77777777" w:rsidTr="005A55D8">
        <w:tc>
          <w:tcPr>
            <w:tcW w:w="1162" w:type="dxa"/>
          </w:tcPr>
          <w:p w14:paraId="234874C4" w14:textId="77777777" w:rsidR="001935C9" w:rsidRPr="001935C9" w:rsidRDefault="001935C9" w:rsidP="001935C9">
            <w:pPr>
              <w:spacing w:after="0" w:line="240" w:lineRule="auto"/>
              <w:jc w:val="both"/>
              <w:rPr>
                <w:rFonts w:ascii="Arial" w:eastAsia="Times New Roman" w:hAnsi="Arial" w:cs="Times New Roman"/>
                <w:bCs/>
                <w:sz w:val="23"/>
                <w:szCs w:val="24"/>
              </w:rPr>
            </w:pPr>
            <w:r w:rsidRPr="001935C9">
              <w:rPr>
                <w:rFonts w:ascii="Arial" w:eastAsia="Times New Roman" w:hAnsi="Arial" w:cs="Times New Roman"/>
                <w:bCs/>
                <w:sz w:val="23"/>
                <w:szCs w:val="24"/>
              </w:rPr>
              <w:t>Tuesday/ Wednesday</w:t>
            </w:r>
          </w:p>
        </w:tc>
        <w:tc>
          <w:tcPr>
            <w:tcW w:w="8455" w:type="dxa"/>
          </w:tcPr>
          <w:p w14:paraId="2DB4473D" w14:textId="77777777" w:rsidR="001935C9" w:rsidRPr="001935C9" w:rsidRDefault="001935C9" w:rsidP="001935C9">
            <w:pPr>
              <w:spacing w:after="0" w:line="240" w:lineRule="auto"/>
              <w:ind w:left="1417" w:hanging="1417"/>
              <w:rPr>
                <w:rFonts w:ascii="Arial" w:eastAsia="Times New Roman" w:hAnsi="Arial" w:cs="Arial"/>
                <w:sz w:val="24"/>
                <w:szCs w:val="24"/>
              </w:rPr>
            </w:pPr>
            <w:r w:rsidRPr="001935C9">
              <w:rPr>
                <w:rFonts w:ascii="Arial" w:eastAsia="Times New Roman" w:hAnsi="Arial" w:cs="Arial"/>
                <w:sz w:val="24"/>
                <w:szCs w:val="24"/>
              </w:rPr>
              <w:t>Issue stores to cleaners.</w:t>
            </w:r>
          </w:p>
          <w:p w14:paraId="781DC64C" w14:textId="77777777" w:rsidR="001935C9" w:rsidRPr="001935C9" w:rsidRDefault="001935C9" w:rsidP="001935C9">
            <w:pPr>
              <w:spacing w:after="0" w:line="240" w:lineRule="auto"/>
              <w:jc w:val="both"/>
              <w:rPr>
                <w:rFonts w:ascii="Arial" w:eastAsia="Times New Roman" w:hAnsi="Arial" w:cs="Times New Roman"/>
                <w:sz w:val="24"/>
                <w:szCs w:val="24"/>
              </w:rPr>
            </w:pPr>
          </w:p>
        </w:tc>
      </w:tr>
    </w:tbl>
    <w:p w14:paraId="17B579F6" w14:textId="0F3C29B6" w:rsidR="001935C9" w:rsidRDefault="001935C9" w:rsidP="001935C9">
      <w:pPr>
        <w:spacing w:after="0" w:line="240" w:lineRule="auto"/>
        <w:jc w:val="both"/>
        <w:rPr>
          <w:rFonts w:ascii="Arial" w:eastAsia="Times New Roman" w:hAnsi="Arial" w:cs="Times New Roman"/>
          <w:sz w:val="24"/>
          <w:szCs w:val="24"/>
        </w:rPr>
      </w:pPr>
    </w:p>
    <w:p w14:paraId="61060908" w14:textId="77777777" w:rsidR="00095E60" w:rsidRPr="007D788C" w:rsidRDefault="00095E60" w:rsidP="00095E60">
      <w:pPr>
        <w:spacing w:before="240" w:after="120" w:line="240" w:lineRule="auto"/>
        <w:jc w:val="both"/>
        <w:rPr>
          <w:rFonts w:ascii="Arial" w:eastAsia="Times New Roman" w:hAnsi="Arial" w:cs="Arial"/>
          <w:color w:val="FF0000"/>
          <w:sz w:val="24"/>
          <w:szCs w:val="24"/>
        </w:rPr>
      </w:pPr>
      <w:r w:rsidRPr="007D788C">
        <w:rPr>
          <w:rFonts w:ascii="Arial" w:eastAsia="Times New Roman" w:hAnsi="Arial" w:cs="Arial"/>
          <w:color w:val="FF0000"/>
          <w:sz w:val="24"/>
          <w:szCs w:val="24"/>
        </w:rPr>
        <w:lastRenderedPageBreak/>
        <w:t xml:space="preserve">The following duties are to be carried out on a </w:t>
      </w:r>
      <w:r w:rsidRPr="007D788C">
        <w:rPr>
          <w:rFonts w:ascii="Arial" w:eastAsia="Times New Roman" w:hAnsi="Arial" w:cs="Arial"/>
          <w:b/>
          <w:i/>
          <w:color w:val="FF0000"/>
          <w:sz w:val="24"/>
          <w:szCs w:val="24"/>
        </w:rPr>
        <w:t>Fortnightly</w:t>
      </w:r>
      <w:r w:rsidRPr="007D788C">
        <w:rPr>
          <w:rFonts w:ascii="Arial" w:eastAsia="Times New Roman" w:hAnsi="Arial" w:cs="Arial"/>
          <w:color w:val="FF0000"/>
          <w:sz w:val="24"/>
          <w:szCs w:val="24"/>
        </w:rPr>
        <w:t xml:space="preserve"> basis: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7630"/>
      </w:tblGrid>
      <w:tr w:rsidR="007D788C" w:rsidRPr="007D788C" w14:paraId="633946D6" w14:textId="77777777" w:rsidTr="00663CB8">
        <w:tc>
          <w:tcPr>
            <w:tcW w:w="7630" w:type="dxa"/>
          </w:tcPr>
          <w:p w14:paraId="3F9571BD" w14:textId="3488F4CF" w:rsidR="00095E60" w:rsidRPr="007D788C" w:rsidRDefault="00095E60" w:rsidP="00663CB8">
            <w:pPr>
              <w:spacing w:after="0" w:line="240" w:lineRule="auto"/>
              <w:jc w:val="both"/>
              <w:rPr>
                <w:rFonts w:ascii="Arial" w:eastAsia="Times New Roman" w:hAnsi="Arial" w:cs="Arial"/>
                <w:color w:val="FF0000"/>
                <w:sz w:val="24"/>
                <w:szCs w:val="24"/>
              </w:rPr>
            </w:pPr>
            <w:r w:rsidRPr="007D788C">
              <w:rPr>
                <w:rFonts w:cstheme="minorHAnsi"/>
                <w:color w:val="FF0000"/>
                <w:sz w:val="24"/>
                <w:szCs w:val="24"/>
              </w:rPr>
              <w:t>Check and sweep fire stairs</w:t>
            </w:r>
            <w:r w:rsidRPr="007D788C">
              <w:rPr>
                <w:rFonts w:cstheme="minorHAnsi"/>
                <w:color w:val="FF0000"/>
                <w:sz w:val="24"/>
                <w:szCs w:val="24"/>
              </w:rPr>
              <w:t xml:space="preserve"> (Week 1 &amp;3)</w:t>
            </w:r>
          </w:p>
        </w:tc>
      </w:tr>
      <w:tr w:rsidR="00095E60" w:rsidRPr="00DD0BFA" w14:paraId="4F0F413D" w14:textId="77777777" w:rsidTr="00663CB8">
        <w:tc>
          <w:tcPr>
            <w:tcW w:w="7630" w:type="dxa"/>
          </w:tcPr>
          <w:p w14:paraId="2BAAB5DA" w14:textId="760F7C66" w:rsidR="00095E60" w:rsidRPr="00BB3917" w:rsidRDefault="00095E60" w:rsidP="00663CB8">
            <w:pPr>
              <w:spacing w:after="0" w:line="240" w:lineRule="auto"/>
              <w:jc w:val="both"/>
              <w:rPr>
                <w:rFonts w:eastAsia="Times New Roman" w:cstheme="minorHAnsi"/>
                <w:sz w:val="24"/>
                <w:szCs w:val="24"/>
              </w:rPr>
            </w:pPr>
          </w:p>
        </w:tc>
      </w:tr>
    </w:tbl>
    <w:p w14:paraId="3E627811" w14:textId="77777777" w:rsidR="00095E60" w:rsidRDefault="00095E60" w:rsidP="00095E60">
      <w:pPr>
        <w:spacing w:after="0" w:line="240" w:lineRule="auto"/>
        <w:ind w:left="284"/>
        <w:rPr>
          <w:rFonts w:ascii="Arial" w:eastAsia="Times New Roman" w:hAnsi="Arial" w:cs="Times New Roman"/>
          <w:b/>
          <w:sz w:val="24"/>
          <w:szCs w:val="24"/>
        </w:rPr>
      </w:pPr>
    </w:p>
    <w:p w14:paraId="1218EB42" w14:textId="77777777" w:rsidR="00095E60" w:rsidRPr="001935C9" w:rsidRDefault="00095E60" w:rsidP="001935C9">
      <w:pPr>
        <w:spacing w:after="0" w:line="240" w:lineRule="auto"/>
        <w:jc w:val="both"/>
        <w:rPr>
          <w:rFonts w:ascii="Arial" w:eastAsia="Times New Roman" w:hAnsi="Arial" w:cs="Times New Roman"/>
          <w:sz w:val="24"/>
          <w:szCs w:val="24"/>
        </w:rPr>
      </w:pPr>
    </w:p>
    <w:p w14:paraId="04885971" w14:textId="77777777" w:rsidR="001935C9" w:rsidRPr="001935C9" w:rsidRDefault="001935C9" w:rsidP="001935C9">
      <w:pPr>
        <w:spacing w:after="0" w:line="240" w:lineRule="auto"/>
        <w:rPr>
          <w:rFonts w:ascii="Arial" w:eastAsia="Times New Roman" w:hAnsi="Arial" w:cs="Times New Roman"/>
          <w:b/>
          <w:sz w:val="24"/>
          <w:szCs w:val="24"/>
        </w:rPr>
      </w:pPr>
    </w:p>
    <w:p w14:paraId="7DDBEB3C" w14:textId="77777777" w:rsidR="001935C9" w:rsidRPr="001935C9" w:rsidRDefault="001935C9" w:rsidP="001935C9">
      <w:pPr>
        <w:spacing w:after="0" w:line="240" w:lineRule="auto"/>
        <w:rPr>
          <w:rFonts w:ascii="Arial" w:eastAsia="Times New Roman" w:hAnsi="Arial" w:cs="Times New Roman"/>
          <w:b/>
          <w:sz w:val="24"/>
          <w:szCs w:val="24"/>
        </w:rPr>
      </w:pPr>
      <w:r w:rsidRPr="001935C9">
        <w:rPr>
          <w:rFonts w:ascii="Arial" w:eastAsia="Times New Roman" w:hAnsi="Arial" w:cs="Times New Roman"/>
          <w:b/>
          <w:sz w:val="24"/>
          <w:szCs w:val="24"/>
        </w:rPr>
        <w:t>ALL STAFF ARE TO COMPLETE THE DUTIES AS OUTLINED IN THE DUTY STATEMENT.</w:t>
      </w:r>
    </w:p>
    <w:p w14:paraId="78DC5CEC" w14:textId="77777777" w:rsidR="001935C9" w:rsidRPr="001935C9" w:rsidRDefault="001935C9" w:rsidP="001935C9">
      <w:pPr>
        <w:spacing w:after="0" w:line="240" w:lineRule="auto"/>
        <w:rPr>
          <w:rFonts w:ascii="Arial" w:eastAsia="Times New Roman" w:hAnsi="Arial" w:cs="Times New Roman"/>
          <w:b/>
          <w:sz w:val="24"/>
          <w:szCs w:val="24"/>
        </w:rPr>
      </w:pPr>
    </w:p>
    <w:p w14:paraId="38E5BAF4" w14:textId="77777777" w:rsidR="001935C9" w:rsidRPr="001935C9" w:rsidRDefault="001935C9" w:rsidP="001935C9">
      <w:pPr>
        <w:spacing w:after="0" w:line="240" w:lineRule="auto"/>
        <w:rPr>
          <w:rFonts w:ascii="Arial" w:eastAsia="Times New Roman" w:hAnsi="Arial" w:cs="Times New Roman"/>
          <w:b/>
          <w:sz w:val="24"/>
          <w:szCs w:val="24"/>
        </w:rPr>
      </w:pPr>
      <w:r w:rsidRPr="001935C9">
        <w:rPr>
          <w:rFonts w:ascii="Arial" w:eastAsia="Times New Roman" w:hAnsi="Arial" w:cs="Times New Roman"/>
          <w:b/>
          <w:sz w:val="24"/>
          <w:szCs w:val="24"/>
        </w:rPr>
        <w:t>IF A DUTY CAN NOT BE COMPLETED A NOTE MUST BE MADE IN THE DIARY EXPLAINING WHAT WAS NOT DONE AND GIVE AN EXPLINATION TO WHY.</w:t>
      </w:r>
    </w:p>
    <w:p w14:paraId="6041E7CC" w14:textId="77777777" w:rsidR="001935C9" w:rsidRPr="001935C9" w:rsidRDefault="001935C9" w:rsidP="001935C9">
      <w:pPr>
        <w:spacing w:after="0" w:line="240" w:lineRule="auto"/>
        <w:rPr>
          <w:rFonts w:ascii="Arial" w:eastAsia="Times New Roman" w:hAnsi="Arial" w:cs="Times New Roman"/>
          <w:b/>
          <w:sz w:val="24"/>
          <w:szCs w:val="24"/>
        </w:rPr>
      </w:pPr>
    </w:p>
    <w:p w14:paraId="5B66700C" w14:textId="77777777" w:rsidR="001935C9" w:rsidRPr="001935C9" w:rsidRDefault="001935C9" w:rsidP="001935C9">
      <w:pPr>
        <w:spacing w:after="120" w:line="240" w:lineRule="auto"/>
        <w:jc w:val="both"/>
        <w:rPr>
          <w:rFonts w:ascii="Arial" w:eastAsia="Times New Roman" w:hAnsi="Arial" w:cs="Times New Roman"/>
          <w:b/>
          <w:sz w:val="24"/>
          <w:szCs w:val="24"/>
        </w:rPr>
      </w:pPr>
      <w:r w:rsidRPr="001935C9">
        <w:rPr>
          <w:rFonts w:ascii="Arial" w:eastAsia="Times New Roman" w:hAnsi="Arial" w:cs="Times New Roman"/>
          <w:b/>
          <w:sz w:val="24"/>
          <w:szCs w:val="24"/>
        </w:rPr>
        <w:t>THE DIARY IS TO BE CHECK DAILY BY ALL STAFF TO ENSURE DUTIES ARE COMPLETED</w:t>
      </w:r>
    </w:p>
    <w:p w14:paraId="03E56EA1" w14:textId="77777777" w:rsidR="007F32EB" w:rsidRDefault="007F32EB" w:rsidP="007F32EB">
      <w:pPr>
        <w:spacing w:before="120" w:after="0" w:line="240" w:lineRule="auto"/>
        <w:jc w:val="both"/>
        <w:rPr>
          <w:rFonts w:ascii="Arial" w:eastAsia="Times New Roman" w:hAnsi="Arial" w:cs="Arial"/>
          <w:b/>
          <w:sz w:val="24"/>
          <w:szCs w:val="24"/>
        </w:rPr>
      </w:pPr>
      <w:r>
        <w:rPr>
          <w:rFonts w:ascii="Arial" w:eastAsia="Times New Roman" w:hAnsi="Arial" w:cs="Arial"/>
          <w:b/>
          <w:sz w:val="24"/>
          <w:szCs w:val="24"/>
        </w:rPr>
        <w:t>DUTIES MAY ALTER TO SUIT THE OPERATIONAL NEEDS OF THE SITE UPON THE REQUEST OF YOUR SUPERVISOR OR MANAGER</w:t>
      </w:r>
    </w:p>
    <w:p w14:paraId="13D1CA0B" w14:textId="77777777" w:rsidR="001935C9" w:rsidRPr="001B32E9" w:rsidRDefault="001935C9" w:rsidP="001B32E9">
      <w:pPr>
        <w:spacing w:after="0" w:line="240" w:lineRule="auto"/>
        <w:rPr>
          <w:rFonts w:ascii="Times New Roman" w:eastAsia="Times New Roman" w:hAnsi="Times New Roman" w:cs="Times New Roman"/>
          <w:sz w:val="32"/>
          <w:szCs w:val="32"/>
          <w:lang w:eastAsia="en-AU"/>
        </w:rPr>
      </w:pPr>
    </w:p>
    <w:p w14:paraId="7240BA45" w14:textId="77777777" w:rsidR="00DD0BFA" w:rsidRPr="00DD0BFA" w:rsidRDefault="00DD0BFA"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r w:rsidRPr="00DD0BFA">
        <w:rPr>
          <w:rFonts w:ascii="Arial" w:eastAsia="Times New Roman" w:hAnsi="Arial" w:cs="Arial"/>
          <w:b/>
          <w:bCs/>
          <w:noProof/>
          <w:sz w:val="24"/>
          <w:szCs w:val="28"/>
        </w:rPr>
        <w:t>MANDATORY RESPONSIBILITIES FOR ALL EMPLOYEES</w:t>
      </w:r>
    </w:p>
    <w:p w14:paraId="3836E4B3"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sz w:val="24"/>
          <w:szCs w:val="20"/>
        </w:rPr>
      </w:pPr>
      <w:r w:rsidRPr="00DD0BFA">
        <w:rPr>
          <w:rFonts w:ascii="Arial" w:eastAsia="Times New Roman" w:hAnsi="Arial" w:cs="Arial"/>
          <w:b/>
          <w:bCs/>
          <w:noProof/>
          <w:sz w:val="24"/>
          <w:szCs w:val="20"/>
        </w:rPr>
        <w:t xml:space="preserve">Safety: </w:t>
      </w:r>
      <w:r w:rsidRPr="00DD0BFA">
        <w:rPr>
          <w:rFonts w:ascii="Arial" w:eastAsia="Times New Roman" w:hAnsi="Arial" w:cs="Arial"/>
          <w:noProof/>
          <w:sz w:val="24"/>
          <w:szCs w:val="20"/>
        </w:rPr>
        <w:t>It is the employee’s responsibility to:</w:t>
      </w:r>
    </w:p>
    <w:p w14:paraId="2CF075C7"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Attend orientation and fire drill training on commencement.</w:t>
      </w:r>
    </w:p>
    <w:p w14:paraId="1FE32976"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Report accidents, incidents and potential hazards immediately to their supervisor.</w:t>
      </w:r>
    </w:p>
    <w:p w14:paraId="68BA695C"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Be familiar with emergency and evacuation procedures.</w:t>
      </w:r>
    </w:p>
    <w:p w14:paraId="5268D1ED"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Comply with Occupational Health &amp; Safety requirements and exercise responsibilities appropriate to the level of the position.</w:t>
      </w:r>
    </w:p>
    <w:p w14:paraId="1A4A5355"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Take reasonable care of the health and safety of yourself and others.</w:t>
      </w:r>
    </w:p>
    <w:p w14:paraId="306B9C60"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color w:val="000000"/>
          <w:sz w:val="24"/>
          <w:szCs w:val="20"/>
        </w:rPr>
      </w:pPr>
      <w:r w:rsidRPr="00DD0BFA">
        <w:rPr>
          <w:rFonts w:ascii="Arial" w:eastAsia="Times New Roman" w:hAnsi="Arial" w:cs="Arial"/>
          <w:b/>
          <w:bCs/>
          <w:noProof/>
          <w:sz w:val="24"/>
          <w:szCs w:val="20"/>
        </w:rPr>
        <w:t xml:space="preserve">In Service Education: </w:t>
      </w:r>
      <w:r w:rsidRPr="00DD0BFA">
        <w:rPr>
          <w:rFonts w:ascii="Arial" w:eastAsia="Times New Roman" w:hAnsi="Arial" w:cs="Arial"/>
          <w:noProof/>
          <w:sz w:val="24"/>
          <w:szCs w:val="20"/>
        </w:rPr>
        <w:t xml:space="preserve">All staff are to attend mandatory training </w:t>
      </w:r>
      <w:r w:rsidRPr="00DD0BFA">
        <w:rPr>
          <w:rFonts w:ascii="Arial" w:eastAsia="Times New Roman" w:hAnsi="Arial" w:cs="Arial"/>
          <w:noProof/>
          <w:color w:val="000000"/>
          <w:sz w:val="24"/>
          <w:szCs w:val="20"/>
        </w:rPr>
        <w:t>as specified by NCAHS policy.  Current mandatory training includes:</w:t>
      </w:r>
    </w:p>
    <w:p w14:paraId="2B5AE711" w14:textId="2302522A"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CPR</w:t>
      </w:r>
    </w:p>
    <w:p w14:paraId="595F48FF"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First Attack Fire Fighting and Fire Exiting</w:t>
      </w:r>
    </w:p>
    <w:p w14:paraId="378045F7"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Fire Awareness and Safety</w:t>
      </w:r>
    </w:p>
    <w:p w14:paraId="4F08DAB7"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Evacuation Theory and Practical</w:t>
      </w:r>
    </w:p>
    <w:p w14:paraId="21BB6AFC"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Manual Handling</w:t>
      </w:r>
    </w:p>
    <w:p w14:paraId="2E040A7B"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Mandatory Notification of Child Abuse</w:t>
      </w:r>
    </w:p>
    <w:p w14:paraId="6C12EEB7"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Infection Control Lectures</w:t>
      </w:r>
    </w:p>
    <w:p w14:paraId="2D5CE11C"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Quality Assurance</w:t>
      </w:r>
    </w:p>
    <w:p w14:paraId="5F34C81C"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Code of Conduct</w:t>
      </w:r>
    </w:p>
    <w:p w14:paraId="06EDCB51"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Staff members are expected to observe the provisions of the NCAHS Code of Conduct as part of the conditions of their employment and/or engagement.  Staff are to familiarize themselves with the contents of the NCAHS Code of Conduct and ensure they observe its provisions.  Departure from this Code of Conduct and the Acts on which it is based could be grounds for disciplinary action including termination of employment.</w:t>
      </w:r>
    </w:p>
    <w:p w14:paraId="6B9DA08A"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Continuous Quality Improvement and Consumer Participation</w:t>
      </w:r>
    </w:p>
    <w:p w14:paraId="1924BE3A"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color w:val="000000"/>
          <w:sz w:val="23"/>
          <w:szCs w:val="20"/>
        </w:rPr>
      </w:pPr>
      <w:r w:rsidRPr="00DD0BFA">
        <w:rPr>
          <w:rFonts w:ascii="Arial" w:eastAsia="Times New Roman" w:hAnsi="Arial" w:cs="Arial"/>
          <w:noProof/>
          <w:sz w:val="23"/>
          <w:szCs w:val="20"/>
        </w:rPr>
        <w:t xml:space="preserve">All staff must be aware of the contents of the Policy and Procedure Manuals for their Department and work within the principles contained therein.  Each staff member is </w:t>
      </w:r>
      <w:r w:rsidRPr="00DD0BFA">
        <w:rPr>
          <w:rFonts w:ascii="Arial" w:eastAsia="Times New Roman" w:hAnsi="Arial" w:cs="Arial"/>
          <w:noProof/>
          <w:sz w:val="23"/>
          <w:szCs w:val="20"/>
        </w:rPr>
        <w:lastRenderedPageBreak/>
        <w:t xml:space="preserve">expected to exhibit a commitment to quality service and to participate in activities to enhance continuous quality improvement </w:t>
      </w:r>
      <w:r w:rsidRPr="00DD0BFA">
        <w:rPr>
          <w:rFonts w:ascii="Arial" w:eastAsia="Times New Roman" w:hAnsi="Arial" w:cs="Arial"/>
          <w:noProof/>
          <w:color w:val="000000"/>
          <w:sz w:val="23"/>
          <w:szCs w:val="20"/>
        </w:rPr>
        <w:t>and consumer participation.</w:t>
      </w:r>
    </w:p>
    <w:p w14:paraId="31A286B8"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Child Protection</w:t>
      </w:r>
    </w:p>
    <w:p w14:paraId="43171DE8"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have an obligation to ensure that the rights and wellbeing of children are protected.  Staff must be aware of their responsibilities toward children as contained in Policies and Procedures issued from time to time by the NSW Department of Health and North Coast Area Health Service.</w:t>
      </w:r>
    </w:p>
    <w:p w14:paraId="68E317AF"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Smoke Free Workplaces</w:t>
      </w:r>
    </w:p>
    <w:p w14:paraId="6B107C93"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North Coast Area Health Service promotes a smoke free work environment.  All employees are to ensure that they abide by the Smoke Free workplace policies issued by NCAHS.</w:t>
      </w:r>
    </w:p>
    <w:p w14:paraId="7287F1BC"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Staff Apparel and Uniforms</w:t>
      </w:r>
    </w:p>
    <w:p w14:paraId="6451AD82"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must abide by the NCAHS corporate uniform policy.</w:t>
      </w:r>
    </w:p>
    <w:p w14:paraId="2C7A49F1" w14:textId="77777777" w:rsidR="00DD0BFA" w:rsidRPr="00DD0BFA" w:rsidRDefault="00DD0BFA" w:rsidP="00DD0BFA">
      <w:pPr>
        <w:keepNext/>
        <w:pBdr>
          <w:top w:val="single" w:sz="4" w:space="4" w:color="auto"/>
          <w:bottom w:val="single" w:sz="4" w:space="4" w:color="auto"/>
        </w:pBdr>
        <w:spacing w:before="240" w:after="0" w:line="240" w:lineRule="auto"/>
        <w:jc w:val="both"/>
        <w:outlineLvl w:val="3"/>
        <w:rPr>
          <w:rFonts w:ascii="Arial" w:eastAsia="Times New Roman" w:hAnsi="Arial" w:cs="Arial"/>
          <w:b/>
          <w:noProof/>
          <w:sz w:val="24"/>
          <w:szCs w:val="24"/>
        </w:rPr>
      </w:pPr>
      <w:r w:rsidRPr="00DD0BFA">
        <w:rPr>
          <w:rFonts w:ascii="Arial" w:eastAsia="Times New Roman" w:hAnsi="Arial" w:cs="Arial"/>
          <w:b/>
          <w:noProof/>
          <w:sz w:val="24"/>
          <w:szCs w:val="24"/>
        </w:rPr>
        <w:t>STAFF PERFORMANCE APPRAISAL</w:t>
      </w:r>
    </w:p>
    <w:p w14:paraId="6A7363BC" w14:textId="77777777" w:rsidR="00DD0BFA" w:rsidRPr="00DD0BFA" w:rsidRDefault="00DD0BFA" w:rsidP="00DD0BFA">
      <w:pPr>
        <w:pBdr>
          <w:top w:val="single" w:sz="4" w:space="4" w:color="auto"/>
          <w:bottom w:val="single" w:sz="4" w:space="4" w:color="auto"/>
        </w:pBdr>
        <w:spacing w:after="0" w:line="240" w:lineRule="auto"/>
        <w:jc w:val="both"/>
        <w:rPr>
          <w:rFonts w:ascii="Arial" w:eastAsia="Times New Roman" w:hAnsi="Arial" w:cs="Arial"/>
          <w:noProof/>
          <w:sz w:val="24"/>
          <w:szCs w:val="24"/>
        </w:rPr>
      </w:pPr>
      <w:r w:rsidRPr="00DD0BFA">
        <w:rPr>
          <w:rFonts w:ascii="Arial" w:eastAsia="Times New Roman" w:hAnsi="Arial" w:cs="Arial"/>
          <w:noProof/>
          <w:sz w:val="23"/>
          <w:szCs w:val="20"/>
        </w:rPr>
        <w:t>Staff performance appraisal will take the form of a yearly self-evaluation and a discussion</w:t>
      </w:r>
      <w:r w:rsidRPr="00DD0BFA">
        <w:rPr>
          <w:rFonts w:ascii="Arial" w:eastAsia="Times New Roman" w:hAnsi="Arial" w:cs="Arial"/>
          <w:noProof/>
          <w:sz w:val="24"/>
          <w:szCs w:val="24"/>
        </w:rPr>
        <w:t xml:space="preserve"> with your supervisor with regard to your self-evaluation.</w:t>
      </w:r>
    </w:p>
    <w:p w14:paraId="67C6248C" w14:textId="77777777" w:rsidR="00C278AB" w:rsidRPr="00DD0BFA" w:rsidRDefault="00C278AB" w:rsidP="00DD0BFA">
      <w:pPr>
        <w:rPr>
          <w:rFonts w:ascii="Arial" w:hAnsi="Arial"/>
        </w:rPr>
      </w:pPr>
    </w:p>
    <w:tbl>
      <w:tblPr>
        <w:tblpPr w:leftFromText="181" w:rightFromText="181" w:horzAnchor="margin" w:tblpXSpec="center" w:tblpYSpec="top"/>
        <w:tblOverlap w:val="neve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600" w:firstRow="0" w:lastRow="0" w:firstColumn="0" w:lastColumn="0" w:noHBand="1" w:noVBand="1"/>
      </w:tblPr>
      <w:tblGrid>
        <w:gridCol w:w="8364"/>
        <w:gridCol w:w="1560"/>
      </w:tblGrid>
      <w:tr w:rsidR="00C278AB" w:rsidRPr="009A3A0D" w14:paraId="1CF5B6D8" w14:textId="77777777" w:rsidTr="00C278AB">
        <w:trPr>
          <w:jc w:val="center"/>
        </w:trPr>
        <w:tc>
          <w:tcPr>
            <w:tcW w:w="9924" w:type="dxa"/>
            <w:gridSpan w:val="2"/>
            <w:tcBorders>
              <w:top w:val="nil"/>
              <w:left w:val="nil"/>
              <w:bottom w:val="single" w:sz="4" w:space="0" w:color="auto"/>
              <w:right w:val="nil"/>
            </w:tcBorders>
            <w:shd w:val="clear" w:color="auto" w:fill="auto"/>
            <w:vAlign w:val="center"/>
          </w:tcPr>
          <w:p w14:paraId="3774F55D" w14:textId="77777777" w:rsidR="00C278AB" w:rsidRPr="00C278AB" w:rsidRDefault="00C278AB" w:rsidP="00C278AB">
            <w:pPr>
              <w:spacing w:after="0"/>
              <w:rPr>
                <w:rFonts w:cstheme="minorHAnsi"/>
                <w:b/>
                <w:sz w:val="32"/>
                <w:szCs w:val="32"/>
              </w:rPr>
            </w:pPr>
            <w:r w:rsidRPr="00C278AB">
              <w:rPr>
                <w:rFonts w:cstheme="minorHAnsi"/>
                <w:b/>
                <w:sz w:val="32"/>
                <w:szCs w:val="32"/>
              </w:rPr>
              <w:lastRenderedPageBreak/>
              <w:t>Hospital Assistant Grade 2. Job Demands Checklist and Signature Page</w:t>
            </w:r>
          </w:p>
        </w:tc>
      </w:tr>
      <w:tr w:rsidR="00C278AB" w:rsidRPr="009A3A0D" w14:paraId="1E2B915E" w14:textId="77777777" w:rsidTr="00C278AB">
        <w:trPr>
          <w:jc w:val="center"/>
        </w:trPr>
        <w:tc>
          <w:tcPr>
            <w:tcW w:w="9924" w:type="dxa"/>
            <w:gridSpan w:val="2"/>
            <w:tcBorders>
              <w:top w:val="single" w:sz="4" w:space="0" w:color="auto"/>
            </w:tcBorders>
            <w:shd w:val="clear" w:color="auto" w:fill="69A4D9"/>
            <w:vAlign w:val="center"/>
          </w:tcPr>
          <w:p w14:paraId="19744FF1" w14:textId="77777777" w:rsidR="00C278AB" w:rsidRPr="00CE1D9D" w:rsidRDefault="00C278AB" w:rsidP="00C278AB">
            <w:pPr>
              <w:spacing w:after="0"/>
              <w:rPr>
                <w:rFonts w:cstheme="minorHAnsi"/>
                <w:b/>
              </w:rPr>
            </w:pPr>
            <w:r w:rsidRPr="00CE1D9D">
              <w:rPr>
                <w:rFonts w:cstheme="minorHAnsi"/>
                <w:b/>
              </w:rPr>
              <w:t>JOB DEMANDS CHECKLIST</w:t>
            </w:r>
          </w:p>
        </w:tc>
      </w:tr>
      <w:tr w:rsidR="00C278AB" w:rsidRPr="009A3A0D" w14:paraId="7FEFA687" w14:textId="77777777" w:rsidTr="00C278AB">
        <w:trPr>
          <w:jc w:val="center"/>
        </w:trPr>
        <w:tc>
          <w:tcPr>
            <w:tcW w:w="9924" w:type="dxa"/>
            <w:gridSpan w:val="2"/>
            <w:vAlign w:val="center"/>
          </w:tcPr>
          <w:p w14:paraId="08747B33" w14:textId="77777777" w:rsidR="00C278AB" w:rsidRPr="00D2649E" w:rsidRDefault="00C278AB" w:rsidP="00C278AB">
            <w:pPr>
              <w:spacing w:line="240" w:lineRule="auto"/>
              <w:rPr>
                <w:rFonts w:cstheme="minorHAnsi"/>
              </w:rPr>
            </w:pPr>
            <w:r w:rsidRPr="00D2649E">
              <w:rPr>
                <w:rFonts w:cstheme="minorHAnsi"/>
              </w:rPr>
              <w:t>The purpose of this checklist is to manage the risk associated with the position in relation to the occupant. It may be used to provide information about the position to a Health Professional required to perform a pre-employment medical assessment. Identification of possible risk can also assist with the development of a training plan for the occupant to ensure the risks are minimised.</w:t>
            </w:r>
          </w:p>
          <w:p w14:paraId="77A701E8" w14:textId="77777777" w:rsidR="00C278AB" w:rsidRDefault="00C278AB" w:rsidP="00C278AB">
            <w:pPr>
              <w:spacing w:line="240" w:lineRule="auto"/>
              <w:rPr>
                <w:rFonts w:cstheme="minorHAnsi"/>
              </w:rPr>
            </w:pPr>
            <w:r w:rsidRPr="00D2649E">
              <w:rPr>
                <w:rFonts w:cstheme="minorHAnsi"/>
              </w:rPr>
              <w:t>Each position should be assessed at the site as to the incumbent’s (or future incumbent’s) OHS responsibilities specific to the position. This form is to be completed in consultation with the manager/supervisor of the position being recruited for.</w:t>
            </w:r>
          </w:p>
          <w:p w14:paraId="5D010BD4" w14:textId="77777777" w:rsidR="00C278AB" w:rsidRDefault="00C278AB" w:rsidP="00C278AB">
            <w:pPr>
              <w:spacing w:after="0" w:line="240" w:lineRule="auto"/>
              <w:rPr>
                <w:rFonts w:cstheme="minorHAnsi"/>
              </w:rPr>
            </w:pPr>
            <w:r w:rsidRPr="00D2649E">
              <w:rPr>
                <w:rFonts w:cstheme="minorHAnsi"/>
              </w:rPr>
              <w:t>In</w:t>
            </w:r>
            <w:r>
              <w:rPr>
                <w:rFonts w:cstheme="minorHAnsi"/>
              </w:rPr>
              <w:t>frequent:</w:t>
            </w:r>
            <w:r>
              <w:rPr>
                <w:rFonts w:cstheme="minorHAnsi"/>
              </w:rPr>
              <w:tab/>
            </w:r>
            <w:r>
              <w:rPr>
                <w:rFonts w:cstheme="minorHAnsi"/>
              </w:rPr>
              <w:tab/>
            </w:r>
            <w:r w:rsidRPr="00D2649E">
              <w:rPr>
                <w:rFonts w:cstheme="minorHAnsi"/>
              </w:rPr>
              <w:t>intermittent activity exists for a short time on a very</w:t>
            </w:r>
            <w:r>
              <w:rPr>
                <w:rFonts w:cstheme="minorHAnsi"/>
              </w:rPr>
              <w:t xml:space="preserve"> infrequent basis</w:t>
            </w:r>
          </w:p>
          <w:p w14:paraId="0C2FA93F" w14:textId="77777777" w:rsidR="00C278AB" w:rsidRDefault="00C278AB" w:rsidP="00C278AB">
            <w:pPr>
              <w:spacing w:after="0" w:line="240" w:lineRule="auto"/>
              <w:rPr>
                <w:rFonts w:cstheme="minorHAnsi"/>
              </w:rPr>
            </w:pPr>
            <w:r w:rsidRPr="00D2649E">
              <w:rPr>
                <w:rFonts w:cstheme="minorHAnsi"/>
              </w:rPr>
              <w:t>Occasional</w:t>
            </w:r>
            <w:r>
              <w:rPr>
                <w:rFonts w:cstheme="minorHAnsi"/>
              </w:rPr>
              <w:t xml:space="preserve">: </w:t>
            </w:r>
            <w:r>
              <w:rPr>
                <w:rFonts w:cstheme="minorHAnsi"/>
              </w:rPr>
              <w:tab/>
            </w:r>
            <w:r>
              <w:rPr>
                <w:rFonts w:cstheme="minorHAnsi"/>
              </w:rPr>
              <w:tab/>
            </w:r>
            <w:r w:rsidRPr="00D2649E">
              <w:rPr>
                <w:rFonts w:cstheme="minorHAnsi"/>
              </w:rPr>
              <w:t>activity exists up to 1/3 of t</w:t>
            </w:r>
            <w:r>
              <w:rPr>
                <w:rFonts w:cstheme="minorHAnsi"/>
              </w:rPr>
              <w:t>he time when performing the job</w:t>
            </w:r>
          </w:p>
          <w:p w14:paraId="1B7C9893" w14:textId="77777777" w:rsidR="00C278AB" w:rsidRPr="00D2649E" w:rsidRDefault="00C278AB" w:rsidP="00C278AB">
            <w:pPr>
              <w:spacing w:after="0" w:line="240" w:lineRule="auto"/>
              <w:rPr>
                <w:rFonts w:cstheme="minorHAnsi"/>
              </w:rPr>
            </w:pPr>
            <w:r w:rsidRPr="00D2649E">
              <w:rPr>
                <w:rFonts w:cstheme="minorHAnsi"/>
              </w:rPr>
              <w:t>Frequent</w:t>
            </w:r>
            <w:r>
              <w:rPr>
                <w:rFonts w:cstheme="minorHAnsi"/>
              </w:rPr>
              <w:t xml:space="preserve">:    </w:t>
            </w:r>
            <w:r>
              <w:rPr>
                <w:rFonts w:cstheme="minorHAnsi"/>
              </w:rPr>
              <w:tab/>
            </w:r>
            <w:r>
              <w:rPr>
                <w:rFonts w:cstheme="minorHAnsi"/>
              </w:rPr>
              <w:tab/>
            </w:r>
            <w:r w:rsidRPr="00D2649E">
              <w:rPr>
                <w:rFonts w:cstheme="minorHAnsi"/>
              </w:rPr>
              <w:t>activity exists between 1/3 and 2/3 of the time when performing the job</w:t>
            </w:r>
          </w:p>
          <w:p w14:paraId="15F60C35" w14:textId="77777777" w:rsidR="00C278AB" w:rsidRPr="00D2649E" w:rsidRDefault="00C278AB" w:rsidP="00C278AB">
            <w:pPr>
              <w:spacing w:after="0" w:line="240" w:lineRule="auto"/>
              <w:rPr>
                <w:rFonts w:cstheme="minorHAnsi"/>
              </w:rPr>
            </w:pPr>
            <w:r w:rsidRPr="00D2649E">
              <w:rPr>
                <w:rFonts w:cstheme="minorHAnsi"/>
              </w:rPr>
              <w:t>Constant</w:t>
            </w:r>
            <w:r>
              <w:rPr>
                <w:rFonts w:cstheme="minorHAnsi"/>
              </w:rPr>
              <w:t xml:space="preserve">:         </w:t>
            </w:r>
            <w:r>
              <w:rPr>
                <w:rFonts w:cstheme="minorHAnsi"/>
              </w:rPr>
              <w:tab/>
            </w:r>
            <w:r>
              <w:rPr>
                <w:rFonts w:cstheme="minorHAnsi"/>
              </w:rPr>
              <w:tab/>
              <w:t>a</w:t>
            </w:r>
            <w:r w:rsidRPr="00D2649E">
              <w:rPr>
                <w:rFonts w:cstheme="minorHAnsi"/>
              </w:rPr>
              <w:t>ctivity exists for more than 2/3 o</w:t>
            </w:r>
            <w:r>
              <w:rPr>
                <w:rFonts w:cstheme="minorHAnsi"/>
              </w:rPr>
              <w:t>f</w:t>
            </w:r>
            <w:r w:rsidRPr="00D2649E">
              <w:rPr>
                <w:rFonts w:cstheme="minorHAnsi"/>
              </w:rPr>
              <w:t xml:space="preserve"> the time when performing the job</w:t>
            </w:r>
          </w:p>
          <w:p w14:paraId="1B3F07B3" w14:textId="77777777" w:rsidR="00C278AB" w:rsidRPr="00D2649E" w:rsidRDefault="00C278AB" w:rsidP="00C278AB">
            <w:pPr>
              <w:spacing w:after="0" w:line="240" w:lineRule="auto"/>
              <w:rPr>
                <w:rFonts w:cstheme="minorHAnsi"/>
              </w:rPr>
            </w:pPr>
            <w:r w:rsidRPr="00D2649E">
              <w:rPr>
                <w:rFonts w:cstheme="minorHAnsi"/>
              </w:rPr>
              <w:t>Repetitive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involved repetitive movements</w:t>
            </w:r>
          </w:p>
          <w:p w14:paraId="5C172B94" w14:textId="77777777" w:rsidR="00C278AB" w:rsidRPr="00CE1D9D" w:rsidRDefault="00C278AB" w:rsidP="00C278AB">
            <w:pPr>
              <w:spacing w:after="0" w:line="240" w:lineRule="auto"/>
              <w:rPr>
                <w:rFonts w:cstheme="minorHAnsi"/>
              </w:rPr>
            </w:pPr>
            <w:r w:rsidRPr="00D2649E">
              <w:rPr>
                <w:rFonts w:cstheme="minorHAnsi"/>
              </w:rPr>
              <w:t>Not Applicable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is not required to perform the job</w:t>
            </w:r>
          </w:p>
        </w:tc>
      </w:tr>
      <w:tr w:rsidR="00C278AB" w:rsidRPr="00CE1D9D" w14:paraId="227C244C" w14:textId="77777777" w:rsidTr="00C278AB">
        <w:trPr>
          <w:jc w:val="center"/>
        </w:trPr>
        <w:tc>
          <w:tcPr>
            <w:tcW w:w="8364" w:type="dxa"/>
            <w:shd w:val="clear" w:color="auto" w:fill="69A4D9"/>
            <w:vAlign w:val="center"/>
          </w:tcPr>
          <w:p w14:paraId="27D47A1D" w14:textId="77777777" w:rsidR="00C278AB" w:rsidRPr="009A3A0D" w:rsidRDefault="00C278AB" w:rsidP="00C278AB">
            <w:pPr>
              <w:spacing w:after="0"/>
              <w:rPr>
                <w:rFonts w:cstheme="minorHAnsi"/>
                <w:b/>
              </w:rPr>
            </w:pPr>
            <w:r w:rsidRPr="00CE1D9D">
              <w:rPr>
                <w:rFonts w:cstheme="minorHAnsi"/>
                <w:b/>
              </w:rPr>
              <w:t> </w:t>
            </w:r>
            <w:r w:rsidRPr="009A3A0D">
              <w:rPr>
                <w:rFonts w:cstheme="minorHAnsi"/>
                <w:b/>
              </w:rPr>
              <w:t xml:space="preserve">Physical Demands </w:t>
            </w:r>
          </w:p>
        </w:tc>
        <w:tc>
          <w:tcPr>
            <w:tcW w:w="1560" w:type="dxa"/>
            <w:shd w:val="clear" w:color="auto" w:fill="69A4D9"/>
            <w:vAlign w:val="center"/>
          </w:tcPr>
          <w:p w14:paraId="1D5D61C2"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7FAB5498" w14:textId="77777777" w:rsidTr="00C278AB">
        <w:trPr>
          <w:jc w:val="center"/>
        </w:trPr>
        <w:tc>
          <w:tcPr>
            <w:tcW w:w="8364" w:type="dxa"/>
            <w:vAlign w:val="center"/>
          </w:tcPr>
          <w:p w14:paraId="0F8942C4" w14:textId="77777777" w:rsidR="00C278AB" w:rsidRPr="009A3A0D" w:rsidRDefault="00C278AB" w:rsidP="00C278AB">
            <w:pPr>
              <w:spacing w:after="0" w:line="240" w:lineRule="auto"/>
              <w:rPr>
                <w:rFonts w:cstheme="minorHAnsi"/>
              </w:rPr>
            </w:pPr>
            <w:r w:rsidRPr="009A3A0D">
              <w:rPr>
                <w:rFonts w:cstheme="minorHAnsi"/>
                <w:b/>
                <w:bCs/>
              </w:rPr>
              <w:t>Sitting</w:t>
            </w:r>
            <w:r w:rsidRPr="009A3A0D">
              <w:rPr>
                <w:rFonts w:cstheme="minorHAnsi"/>
              </w:rPr>
              <w:t xml:space="preserve"> - remaining in a seated position to perform tasks </w:t>
            </w:r>
          </w:p>
        </w:tc>
        <w:tc>
          <w:tcPr>
            <w:tcW w:w="1560" w:type="dxa"/>
            <w:vAlign w:val="center"/>
          </w:tcPr>
          <w:p w14:paraId="1FD313CD" w14:textId="77777777" w:rsidR="00C278AB" w:rsidRPr="009A3A0D" w:rsidRDefault="00C278AB" w:rsidP="00C278AB">
            <w:pPr>
              <w:spacing w:after="0"/>
              <w:rPr>
                <w:rFonts w:cstheme="minorHAnsi"/>
              </w:rPr>
            </w:pPr>
            <w:r>
              <w:rPr>
                <w:rFonts w:cstheme="minorHAnsi"/>
              </w:rPr>
              <w:t>Infrequent</w:t>
            </w:r>
          </w:p>
        </w:tc>
      </w:tr>
      <w:tr w:rsidR="00C278AB" w:rsidRPr="009A3A0D" w14:paraId="382B96E2" w14:textId="77777777" w:rsidTr="00C278AB">
        <w:trPr>
          <w:jc w:val="center"/>
        </w:trPr>
        <w:tc>
          <w:tcPr>
            <w:tcW w:w="8364" w:type="dxa"/>
            <w:vAlign w:val="center"/>
          </w:tcPr>
          <w:p w14:paraId="6AD9431A" w14:textId="77777777" w:rsidR="00C278AB" w:rsidRPr="009A3A0D" w:rsidRDefault="00C278AB" w:rsidP="00C278AB">
            <w:pPr>
              <w:spacing w:after="0" w:line="240" w:lineRule="auto"/>
              <w:rPr>
                <w:rFonts w:cstheme="minorHAnsi"/>
              </w:rPr>
            </w:pPr>
            <w:r w:rsidRPr="009A3A0D">
              <w:rPr>
                <w:rFonts w:cstheme="minorHAnsi"/>
                <w:b/>
                <w:bCs/>
              </w:rPr>
              <w:t>Standing</w:t>
            </w:r>
            <w:r w:rsidRPr="009A3A0D">
              <w:rPr>
                <w:rFonts w:cstheme="minorHAnsi"/>
              </w:rPr>
              <w:t xml:space="preserve"> - remaining standing without moving about to perform tasks </w:t>
            </w:r>
          </w:p>
        </w:tc>
        <w:tc>
          <w:tcPr>
            <w:tcW w:w="1560" w:type="dxa"/>
            <w:vAlign w:val="center"/>
          </w:tcPr>
          <w:p w14:paraId="2BF02E43" w14:textId="77777777" w:rsidR="00C278AB" w:rsidRPr="009A3A0D" w:rsidRDefault="00C278AB" w:rsidP="00C278AB">
            <w:pPr>
              <w:spacing w:after="0"/>
              <w:rPr>
                <w:rFonts w:cstheme="minorHAnsi"/>
              </w:rPr>
            </w:pPr>
            <w:r>
              <w:rPr>
                <w:rFonts w:cstheme="minorHAnsi"/>
              </w:rPr>
              <w:t>Frequent</w:t>
            </w:r>
          </w:p>
        </w:tc>
      </w:tr>
      <w:tr w:rsidR="00C278AB" w:rsidRPr="009A3A0D" w14:paraId="2A4765A7" w14:textId="77777777" w:rsidTr="00C278AB">
        <w:trPr>
          <w:jc w:val="center"/>
        </w:trPr>
        <w:tc>
          <w:tcPr>
            <w:tcW w:w="8364" w:type="dxa"/>
            <w:vAlign w:val="center"/>
          </w:tcPr>
          <w:p w14:paraId="7B482E12" w14:textId="77777777" w:rsidR="00C278AB" w:rsidRPr="009A3A0D" w:rsidRDefault="00C278AB" w:rsidP="00C278AB">
            <w:pPr>
              <w:spacing w:after="0" w:line="240" w:lineRule="auto"/>
              <w:rPr>
                <w:rFonts w:cstheme="minorHAnsi"/>
              </w:rPr>
            </w:pPr>
            <w:r w:rsidRPr="009A3A0D">
              <w:rPr>
                <w:rFonts w:cstheme="minorHAnsi"/>
                <w:b/>
                <w:bCs/>
              </w:rPr>
              <w:t>Walking</w:t>
            </w:r>
            <w:r w:rsidRPr="009A3A0D">
              <w:rPr>
                <w:rFonts w:cstheme="minorHAnsi"/>
              </w:rPr>
              <w:t xml:space="preserve"> - Floor type: even / uneven / slippery, indoors / outdoors, slopes </w:t>
            </w:r>
          </w:p>
        </w:tc>
        <w:tc>
          <w:tcPr>
            <w:tcW w:w="1560" w:type="dxa"/>
            <w:vAlign w:val="center"/>
          </w:tcPr>
          <w:p w14:paraId="1B1C5DCE" w14:textId="77777777" w:rsidR="00C278AB" w:rsidRPr="009A3A0D" w:rsidRDefault="00C278AB" w:rsidP="00C278AB">
            <w:pPr>
              <w:spacing w:after="0"/>
              <w:rPr>
                <w:rFonts w:cstheme="minorHAnsi"/>
              </w:rPr>
            </w:pPr>
            <w:r>
              <w:rPr>
                <w:rFonts w:cstheme="minorHAnsi"/>
              </w:rPr>
              <w:t>Frequent</w:t>
            </w:r>
          </w:p>
        </w:tc>
      </w:tr>
      <w:tr w:rsidR="00C278AB" w:rsidRPr="009A3A0D" w14:paraId="32FBC025" w14:textId="77777777" w:rsidTr="00C278AB">
        <w:trPr>
          <w:jc w:val="center"/>
        </w:trPr>
        <w:tc>
          <w:tcPr>
            <w:tcW w:w="8364" w:type="dxa"/>
            <w:vAlign w:val="center"/>
          </w:tcPr>
          <w:p w14:paraId="10138BE4" w14:textId="77777777" w:rsidR="00C278AB" w:rsidRPr="009A3A0D" w:rsidRDefault="00C278AB" w:rsidP="00C278AB">
            <w:pPr>
              <w:spacing w:after="0" w:line="240" w:lineRule="auto"/>
              <w:rPr>
                <w:rFonts w:cstheme="minorHAnsi"/>
              </w:rPr>
            </w:pPr>
            <w:r w:rsidRPr="009A3A0D">
              <w:rPr>
                <w:rFonts w:cstheme="minorHAnsi"/>
                <w:b/>
                <w:bCs/>
              </w:rPr>
              <w:t>Running</w:t>
            </w:r>
            <w:r w:rsidRPr="009A3A0D">
              <w:rPr>
                <w:rFonts w:cstheme="minorHAnsi"/>
              </w:rPr>
              <w:t xml:space="preserve"> - Floor type: even / uneven / slippery, indoors / outdoors, slopes </w:t>
            </w:r>
          </w:p>
        </w:tc>
        <w:tc>
          <w:tcPr>
            <w:tcW w:w="1560" w:type="dxa"/>
            <w:vAlign w:val="center"/>
          </w:tcPr>
          <w:p w14:paraId="58EA6399" w14:textId="77777777" w:rsidR="00C278AB" w:rsidRPr="009A3A0D" w:rsidRDefault="00C278AB" w:rsidP="00C278AB">
            <w:pPr>
              <w:spacing w:after="0"/>
              <w:rPr>
                <w:rFonts w:cstheme="minorHAnsi"/>
              </w:rPr>
            </w:pPr>
            <w:r>
              <w:rPr>
                <w:rFonts w:cstheme="minorHAnsi"/>
              </w:rPr>
              <w:t>Infrequent</w:t>
            </w:r>
          </w:p>
        </w:tc>
      </w:tr>
      <w:tr w:rsidR="00C278AB" w:rsidRPr="009A3A0D" w14:paraId="50BB885F" w14:textId="77777777" w:rsidTr="00C278AB">
        <w:trPr>
          <w:jc w:val="center"/>
        </w:trPr>
        <w:tc>
          <w:tcPr>
            <w:tcW w:w="8364" w:type="dxa"/>
            <w:vAlign w:val="center"/>
          </w:tcPr>
          <w:p w14:paraId="7F0723EE" w14:textId="77777777" w:rsidR="00C278AB" w:rsidRPr="009A3A0D" w:rsidRDefault="00C278AB" w:rsidP="00C278AB">
            <w:pPr>
              <w:spacing w:after="0" w:line="240" w:lineRule="auto"/>
              <w:rPr>
                <w:rFonts w:cstheme="minorHAnsi"/>
              </w:rPr>
            </w:pPr>
            <w:r w:rsidRPr="009A3A0D">
              <w:rPr>
                <w:rFonts w:cstheme="minorHAnsi"/>
                <w:b/>
                <w:bCs/>
              </w:rPr>
              <w:t>Bend/Lean Forward from Waist</w:t>
            </w:r>
            <w:r>
              <w:rPr>
                <w:rFonts w:cstheme="minorHAnsi"/>
                <w:b/>
                <w:bCs/>
              </w:rPr>
              <w:t>/Stooping</w:t>
            </w:r>
            <w:r w:rsidRPr="009A3A0D">
              <w:rPr>
                <w:rFonts w:cstheme="minorHAnsi"/>
              </w:rPr>
              <w:t xml:space="preserve"> - </w:t>
            </w:r>
            <w:r w:rsidRPr="00816DC7">
              <w:rPr>
                <w:rFonts w:cstheme="minorHAnsi"/>
                <w:sz w:val="20"/>
                <w:szCs w:val="20"/>
              </w:rPr>
              <w:t>Forward bending from the waist to perform tasks</w:t>
            </w:r>
            <w:r w:rsidRPr="009A3A0D">
              <w:rPr>
                <w:rFonts w:cstheme="minorHAnsi"/>
              </w:rPr>
              <w:t xml:space="preserve"> </w:t>
            </w:r>
          </w:p>
        </w:tc>
        <w:tc>
          <w:tcPr>
            <w:tcW w:w="1560" w:type="dxa"/>
            <w:vAlign w:val="center"/>
          </w:tcPr>
          <w:p w14:paraId="4FFA4F28" w14:textId="77777777" w:rsidR="00C278AB" w:rsidRPr="009A3A0D" w:rsidRDefault="00C278AB" w:rsidP="00C278AB">
            <w:pPr>
              <w:spacing w:after="0"/>
              <w:rPr>
                <w:rFonts w:cstheme="minorHAnsi"/>
              </w:rPr>
            </w:pPr>
            <w:r>
              <w:rPr>
                <w:rFonts w:cstheme="minorHAnsi"/>
              </w:rPr>
              <w:t>Occasional</w:t>
            </w:r>
          </w:p>
        </w:tc>
      </w:tr>
      <w:tr w:rsidR="00C278AB" w:rsidRPr="009A3A0D" w14:paraId="3E19A458" w14:textId="77777777" w:rsidTr="00C278AB">
        <w:trPr>
          <w:jc w:val="center"/>
        </w:trPr>
        <w:tc>
          <w:tcPr>
            <w:tcW w:w="8364" w:type="dxa"/>
            <w:vAlign w:val="center"/>
          </w:tcPr>
          <w:p w14:paraId="456B925B" w14:textId="77777777" w:rsidR="00C278AB" w:rsidRPr="009A3A0D" w:rsidRDefault="00C278AB" w:rsidP="00C278AB">
            <w:pPr>
              <w:spacing w:after="0" w:line="240" w:lineRule="auto"/>
              <w:rPr>
                <w:rFonts w:cstheme="minorHAnsi"/>
              </w:rPr>
            </w:pPr>
            <w:r w:rsidRPr="009A3A0D">
              <w:rPr>
                <w:rFonts w:cstheme="minorHAnsi"/>
                <w:b/>
                <w:bCs/>
              </w:rPr>
              <w:t>Trunk Twisting</w:t>
            </w:r>
            <w:r w:rsidRPr="009A3A0D">
              <w:rPr>
                <w:rFonts w:cstheme="minorHAnsi"/>
              </w:rPr>
              <w:t xml:space="preserve"> - Turning from the waist while sitting or standing to perform tasks </w:t>
            </w:r>
          </w:p>
        </w:tc>
        <w:tc>
          <w:tcPr>
            <w:tcW w:w="1560" w:type="dxa"/>
            <w:vAlign w:val="center"/>
          </w:tcPr>
          <w:p w14:paraId="4ADA91D6" w14:textId="77777777" w:rsidR="00C278AB" w:rsidRPr="009A3A0D" w:rsidRDefault="00C278AB" w:rsidP="00C278AB">
            <w:pPr>
              <w:spacing w:after="0"/>
              <w:rPr>
                <w:rFonts w:cstheme="minorHAnsi"/>
              </w:rPr>
            </w:pPr>
            <w:r>
              <w:rPr>
                <w:rFonts w:cstheme="minorHAnsi"/>
              </w:rPr>
              <w:t>Occasional</w:t>
            </w:r>
          </w:p>
        </w:tc>
      </w:tr>
      <w:tr w:rsidR="00C278AB" w:rsidRPr="009A3A0D" w14:paraId="507DCE7E" w14:textId="77777777" w:rsidTr="00C278AB">
        <w:trPr>
          <w:jc w:val="center"/>
        </w:trPr>
        <w:tc>
          <w:tcPr>
            <w:tcW w:w="8364" w:type="dxa"/>
            <w:vAlign w:val="center"/>
          </w:tcPr>
          <w:p w14:paraId="78C2A97E" w14:textId="77777777" w:rsidR="00C278AB" w:rsidRPr="009A3A0D" w:rsidRDefault="00C278AB" w:rsidP="00C278AB">
            <w:pPr>
              <w:spacing w:after="0" w:line="240" w:lineRule="auto"/>
              <w:rPr>
                <w:rFonts w:cstheme="minorHAnsi"/>
              </w:rPr>
            </w:pPr>
            <w:r w:rsidRPr="009A3A0D">
              <w:rPr>
                <w:rFonts w:cstheme="minorHAnsi"/>
                <w:b/>
                <w:bCs/>
              </w:rPr>
              <w:t>Kneeling</w:t>
            </w:r>
            <w:r w:rsidRPr="009A3A0D">
              <w:rPr>
                <w:rFonts w:cstheme="minorHAnsi"/>
              </w:rPr>
              <w:t xml:space="preserve"> - remaining in a kneeling posture to perform tasks </w:t>
            </w:r>
          </w:p>
        </w:tc>
        <w:tc>
          <w:tcPr>
            <w:tcW w:w="1560" w:type="dxa"/>
            <w:vAlign w:val="center"/>
          </w:tcPr>
          <w:p w14:paraId="5EED4BB2" w14:textId="77777777" w:rsidR="00C278AB" w:rsidRPr="009A3A0D" w:rsidRDefault="00C278AB" w:rsidP="00C278AB">
            <w:pPr>
              <w:spacing w:after="0"/>
              <w:rPr>
                <w:rFonts w:cstheme="minorHAnsi"/>
              </w:rPr>
            </w:pPr>
            <w:r>
              <w:rPr>
                <w:rFonts w:cstheme="minorHAnsi"/>
              </w:rPr>
              <w:t>Occasional</w:t>
            </w:r>
          </w:p>
        </w:tc>
      </w:tr>
      <w:tr w:rsidR="00C278AB" w:rsidRPr="009A3A0D" w14:paraId="0C077775" w14:textId="77777777" w:rsidTr="00C278AB">
        <w:trPr>
          <w:jc w:val="center"/>
        </w:trPr>
        <w:tc>
          <w:tcPr>
            <w:tcW w:w="8364" w:type="dxa"/>
            <w:vAlign w:val="center"/>
          </w:tcPr>
          <w:p w14:paraId="0567A805" w14:textId="77777777" w:rsidR="00C278AB" w:rsidRPr="009A3A0D" w:rsidRDefault="00C278AB" w:rsidP="00C278AB">
            <w:pPr>
              <w:spacing w:after="0" w:line="240" w:lineRule="auto"/>
              <w:rPr>
                <w:rFonts w:cstheme="minorHAnsi"/>
              </w:rPr>
            </w:pPr>
            <w:r w:rsidRPr="009A3A0D">
              <w:rPr>
                <w:rFonts w:cstheme="minorHAnsi"/>
                <w:b/>
                <w:bCs/>
              </w:rPr>
              <w:t>Squatting / Crouching</w:t>
            </w:r>
            <w:r w:rsidRPr="009A3A0D">
              <w:rPr>
                <w:rFonts w:cstheme="minorHAnsi"/>
              </w:rPr>
              <w:t xml:space="preserve"> - Adopting a squatting or crouching posture to perform tasks </w:t>
            </w:r>
          </w:p>
        </w:tc>
        <w:tc>
          <w:tcPr>
            <w:tcW w:w="1560" w:type="dxa"/>
            <w:vAlign w:val="center"/>
          </w:tcPr>
          <w:p w14:paraId="74A57F09" w14:textId="77777777" w:rsidR="00C278AB" w:rsidRPr="009A3A0D" w:rsidRDefault="00C278AB" w:rsidP="00C278AB">
            <w:pPr>
              <w:spacing w:after="0"/>
              <w:rPr>
                <w:rFonts w:cstheme="minorHAnsi"/>
              </w:rPr>
            </w:pPr>
            <w:r>
              <w:rPr>
                <w:rFonts w:cstheme="minorHAnsi"/>
              </w:rPr>
              <w:t>Occasional</w:t>
            </w:r>
          </w:p>
        </w:tc>
      </w:tr>
      <w:tr w:rsidR="00C278AB" w:rsidRPr="009A3A0D" w14:paraId="52533461" w14:textId="77777777" w:rsidTr="00C278AB">
        <w:trPr>
          <w:jc w:val="center"/>
        </w:trPr>
        <w:tc>
          <w:tcPr>
            <w:tcW w:w="8364" w:type="dxa"/>
            <w:vAlign w:val="center"/>
          </w:tcPr>
          <w:p w14:paraId="157E684C" w14:textId="77777777" w:rsidR="00C278AB" w:rsidRPr="009A3A0D" w:rsidRDefault="00C278AB" w:rsidP="00C278AB">
            <w:pPr>
              <w:spacing w:after="0" w:line="240" w:lineRule="auto"/>
              <w:rPr>
                <w:rFonts w:cstheme="minorHAnsi"/>
              </w:rPr>
            </w:pPr>
            <w:r w:rsidRPr="009A3A0D">
              <w:rPr>
                <w:rFonts w:cstheme="minorHAnsi"/>
                <w:b/>
                <w:bCs/>
              </w:rPr>
              <w:t>Leg / Foot Movement</w:t>
            </w:r>
            <w:r w:rsidRPr="009A3A0D">
              <w:rPr>
                <w:rFonts w:cstheme="minorHAnsi"/>
              </w:rPr>
              <w:t xml:space="preserve"> - Use of leg and / or foot to operate machinery </w:t>
            </w:r>
          </w:p>
        </w:tc>
        <w:tc>
          <w:tcPr>
            <w:tcW w:w="1560" w:type="dxa"/>
            <w:vAlign w:val="center"/>
          </w:tcPr>
          <w:p w14:paraId="2D73E634" w14:textId="77777777" w:rsidR="00C278AB" w:rsidRPr="009A3A0D" w:rsidRDefault="00C278AB" w:rsidP="00C278AB">
            <w:pPr>
              <w:spacing w:after="0"/>
              <w:rPr>
                <w:rFonts w:cstheme="minorHAnsi"/>
              </w:rPr>
            </w:pPr>
            <w:r>
              <w:rPr>
                <w:rFonts w:cstheme="minorHAnsi"/>
              </w:rPr>
              <w:t>Infrequent</w:t>
            </w:r>
          </w:p>
        </w:tc>
      </w:tr>
      <w:tr w:rsidR="00C278AB" w:rsidRPr="009A3A0D" w14:paraId="4E1F35B6" w14:textId="77777777" w:rsidTr="00C278AB">
        <w:trPr>
          <w:jc w:val="center"/>
        </w:trPr>
        <w:tc>
          <w:tcPr>
            <w:tcW w:w="8364" w:type="dxa"/>
            <w:vAlign w:val="center"/>
          </w:tcPr>
          <w:p w14:paraId="5D0D3EC2" w14:textId="77777777" w:rsidR="00C278AB" w:rsidRPr="009A3A0D" w:rsidRDefault="00C278AB" w:rsidP="00C278AB">
            <w:pPr>
              <w:spacing w:after="0" w:line="240" w:lineRule="auto"/>
              <w:rPr>
                <w:rFonts w:cstheme="minorHAnsi"/>
              </w:rPr>
            </w:pPr>
            <w:r w:rsidRPr="009A3A0D">
              <w:rPr>
                <w:rFonts w:cstheme="minorHAnsi"/>
                <w:b/>
                <w:bCs/>
              </w:rPr>
              <w:t>Climbing (stairs/ladders)</w:t>
            </w:r>
            <w:r w:rsidRPr="009A3A0D">
              <w:rPr>
                <w:rFonts w:cstheme="minorHAnsi"/>
              </w:rPr>
              <w:t xml:space="preserve"> - Ascend / descend stairs, ladders, steps </w:t>
            </w:r>
          </w:p>
        </w:tc>
        <w:tc>
          <w:tcPr>
            <w:tcW w:w="1560" w:type="dxa"/>
            <w:vAlign w:val="center"/>
          </w:tcPr>
          <w:p w14:paraId="602D8A4A" w14:textId="77777777" w:rsidR="00C278AB" w:rsidRPr="009A3A0D" w:rsidRDefault="00C278AB" w:rsidP="00C278AB">
            <w:pPr>
              <w:spacing w:after="0"/>
              <w:rPr>
                <w:rFonts w:cstheme="minorHAnsi"/>
              </w:rPr>
            </w:pPr>
            <w:r>
              <w:rPr>
                <w:rFonts w:cstheme="minorHAnsi"/>
              </w:rPr>
              <w:t>Infrequent</w:t>
            </w:r>
          </w:p>
        </w:tc>
      </w:tr>
      <w:tr w:rsidR="00C278AB" w:rsidRPr="009A3A0D" w14:paraId="421A6FE8" w14:textId="77777777" w:rsidTr="00C278AB">
        <w:trPr>
          <w:jc w:val="center"/>
        </w:trPr>
        <w:tc>
          <w:tcPr>
            <w:tcW w:w="8364" w:type="dxa"/>
            <w:vAlign w:val="center"/>
          </w:tcPr>
          <w:p w14:paraId="1E5C787C"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Light lifting &amp; carrying: 0 - 9 kg </w:t>
            </w:r>
          </w:p>
        </w:tc>
        <w:tc>
          <w:tcPr>
            <w:tcW w:w="1560" w:type="dxa"/>
            <w:vAlign w:val="center"/>
          </w:tcPr>
          <w:p w14:paraId="5C870011" w14:textId="77777777" w:rsidR="00C278AB" w:rsidRPr="009A3A0D" w:rsidRDefault="00C278AB" w:rsidP="00C278AB">
            <w:pPr>
              <w:spacing w:after="0"/>
              <w:rPr>
                <w:rFonts w:cstheme="minorHAnsi"/>
              </w:rPr>
            </w:pPr>
            <w:r>
              <w:rPr>
                <w:rFonts w:cstheme="minorHAnsi"/>
              </w:rPr>
              <w:t>Constant</w:t>
            </w:r>
          </w:p>
        </w:tc>
      </w:tr>
      <w:tr w:rsidR="00C278AB" w:rsidRPr="009A3A0D" w14:paraId="3909B472" w14:textId="77777777" w:rsidTr="00C278AB">
        <w:trPr>
          <w:jc w:val="center"/>
        </w:trPr>
        <w:tc>
          <w:tcPr>
            <w:tcW w:w="8364" w:type="dxa"/>
            <w:vAlign w:val="center"/>
          </w:tcPr>
          <w:p w14:paraId="0B43E80F"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Moderate lifting &amp; carrying: 10 - 15 kg </w:t>
            </w:r>
          </w:p>
        </w:tc>
        <w:tc>
          <w:tcPr>
            <w:tcW w:w="1560" w:type="dxa"/>
            <w:vAlign w:val="center"/>
          </w:tcPr>
          <w:p w14:paraId="472A3395" w14:textId="77777777" w:rsidR="00C278AB" w:rsidRPr="009A3A0D" w:rsidRDefault="00C278AB" w:rsidP="00C278AB">
            <w:pPr>
              <w:spacing w:after="0"/>
              <w:rPr>
                <w:rFonts w:cstheme="minorHAnsi"/>
              </w:rPr>
            </w:pPr>
            <w:r>
              <w:rPr>
                <w:rFonts w:cstheme="minorHAnsi"/>
              </w:rPr>
              <w:t>Occasional</w:t>
            </w:r>
          </w:p>
        </w:tc>
      </w:tr>
      <w:tr w:rsidR="00C278AB" w:rsidRPr="009A3A0D" w14:paraId="3A115306" w14:textId="77777777" w:rsidTr="00C278AB">
        <w:trPr>
          <w:jc w:val="center"/>
        </w:trPr>
        <w:tc>
          <w:tcPr>
            <w:tcW w:w="8364" w:type="dxa"/>
            <w:vAlign w:val="center"/>
          </w:tcPr>
          <w:p w14:paraId="445C40AC"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Heavy lifting &amp; carrying: 16kg &amp; above </w:t>
            </w:r>
          </w:p>
        </w:tc>
        <w:tc>
          <w:tcPr>
            <w:tcW w:w="1560" w:type="dxa"/>
            <w:vAlign w:val="center"/>
          </w:tcPr>
          <w:p w14:paraId="2229D65C" w14:textId="77777777" w:rsidR="00C278AB" w:rsidRPr="009A3A0D" w:rsidRDefault="00C278AB" w:rsidP="00C278AB">
            <w:pPr>
              <w:spacing w:after="0"/>
              <w:rPr>
                <w:rFonts w:cstheme="minorHAnsi"/>
              </w:rPr>
            </w:pPr>
            <w:r>
              <w:rPr>
                <w:rFonts w:cstheme="minorHAnsi"/>
              </w:rPr>
              <w:t>Infrequent</w:t>
            </w:r>
          </w:p>
        </w:tc>
      </w:tr>
      <w:tr w:rsidR="00C278AB" w:rsidRPr="009A3A0D" w14:paraId="6815F362" w14:textId="77777777" w:rsidTr="00C278AB">
        <w:trPr>
          <w:jc w:val="center"/>
        </w:trPr>
        <w:tc>
          <w:tcPr>
            <w:tcW w:w="8364" w:type="dxa"/>
            <w:vAlign w:val="center"/>
          </w:tcPr>
          <w:p w14:paraId="45AAF195" w14:textId="77777777" w:rsidR="00C278AB" w:rsidRPr="009A3A0D" w:rsidRDefault="00C278AB" w:rsidP="00C278AB">
            <w:pPr>
              <w:spacing w:after="0" w:line="240" w:lineRule="auto"/>
              <w:rPr>
                <w:rFonts w:cstheme="minorHAnsi"/>
              </w:rPr>
            </w:pPr>
            <w:r w:rsidRPr="009A3A0D">
              <w:rPr>
                <w:rFonts w:cstheme="minorHAnsi"/>
                <w:b/>
                <w:bCs/>
              </w:rPr>
              <w:t>Reaching</w:t>
            </w:r>
            <w:r w:rsidRPr="009A3A0D">
              <w:rPr>
                <w:rFonts w:cstheme="minorHAnsi"/>
              </w:rPr>
              <w:t xml:space="preserve"> - Arms fully extended forward or raised above shoulder </w:t>
            </w:r>
          </w:p>
        </w:tc>
        <w:tc>
          <w:tcPr>
            <w:tcW w:w="1560" w:type="dxa"/>
            <w:vAlign w:val="center"/>
          </w:tcPr>
          <w:p w14:paraId="4A02CA41" w14:textId="77777777" w:rsidR="00C278AB" w:rsidRPr="009A3A0D" w:rsidRDefault="00C278AB" w:rsidP="00C278AB">
            <w:pPr>
              <w:spacing w:after="0"/>
              <w:rPr>
                <w:rFonts w:cstheme="minorHAnsi"/>
              </w:rPr>
            </w:pPr>
            <w:r>
              <w:rPr>
                <w:rFonts w:cstheme="minorHAnsi"/>
              </w:rPr>
              <w:t>Occasional</w:t>
            </w:r>
          </w:p>
        </w:tc>
      </w:tr>
      <w:tr w:rsidR="00C278AB" w:rsidRPr="009A3A0D" w14:paraId="08F45A72" w14:textId="77777777" w:rsidTr="00C278AB">
        <w:trPr>
          <w:jc w:val="center"/>
        </w:trPr>
        <w:tc>
          <w:tcPr>
            <w:tcW w:w="8364" w:type="dxa"/>
            <w:vAlign w:val="center"/>
          </w:tcPr>
          <w:p w14:paraId="2D26D34A" w14:textId="77777777" w:rsidR="00C278AB" w:rsidRPr="009A3A0D" w:rsidRDefault="00C278AB" w:rsidP="00C278AB">
            <w:pPr>
              <w:spacing w:after="0" w:line="240" w:lineRule="auto"/>
              <w:rPr>
                <w:rFonts w:cstheme="minorHAnsi"/>
              </w:rPr>
            </w:pPr>
            <w:r w:rsidRPr="009A3A0D">
              <w:rPr>
                <w:rFonts w:cstheme="minorHAnsi"/>
                <w:b/>
                <w:bCs/>
              </w:rPr>
              <w:t>Pushing / Pulling / Restraining</w:t>
            </w:r>
            <w:r w:rsidRPr="009A3A0D">
              <w:rPr>
                <w:rFonts w:cstheme="minorHAnsi"/>
              </w:rPr>
              <w:t xml:space="preserve"> - Using force to hold or move objects toward or away from the body </w:t>
            </w:r>
            <w:proofErr w:type="gramStart"/>
            <w:r>
              <w:rPr>
                <w:rFonts w:cstheme="minorHAnsi"/>
              </w:rPr>
              <w:t>e.g.</w:t>
            </w:r>
            <w:proofErr w:type="gramEnd"/>
            <w:r>
              <w:rPr>
                <w:rFonts w:cstheme="minorHAnsi"/>
              </w:rPr>
              <w:t xml:space="preserve"> trolley, bed, wheelchair etc </w:t>
            </w:r>
          </w:p>
        </w:tc>
        <w:tc>
          <w:tcPr>
            <w:tcW w:w="1560" w:type="dxa"/>
            <w:vAlign w:val="center"/>
          </w:tcPr>
          <w:p w14:paraId="45848BCF" w14:textId="77777777" w:rsidR="00C278AB" w:rsidRPr="009A3A0D" w:rsidRDefault="00C278AB" w:rsidP="00C278AB">
            <w:pPr>
              <w:spacing w:after="0"/>
              <w:rPr>
                <w:rFonts w:cstheme="minorHAnsi"/>
              </w:rPr>
            </w:pPr>
            <w:r>
              <w:rPr>
                <w:rFonts w:cstheme="minorHAnsi"/>
              </w:rPr>
              <w:t>Occasional</w:t>
            </w:r>
          </w:p>
        </w:tc>
      </w:tr>
      <w:tr w:rsidR="00C278AB" w:rsidRPr="009A3A0D" w14:paraId="4859D810" w14:textId="77777777" w:rsidTr="00C278AB">
        <w:trPr>
          <w:jc w:val="center"/>
        </w:trPr>
        <w:tc>
          <w:tcPr>
            <w:tcW w:w="8364" w:type="dxa"/>
            <w:vAlign w:val="center"/>
          </w:tcPr>
          <w:p w14:paraId="213E7D84" w14:textId="77777777" w:rsidR="00C278AB" w:rsidRPr="009A3A0D" w:rsidRDefault="00C278AB" w:rsidP="00C278AB">
            <w:pPr>
              <w:spacing w:after="0" w:line="240" w:lineRule="auto"/>
              <w:rPr>
                <w:rFonts w:cstheme="minorHAnsi"/>
              </w:rPr>
            </w:pPr>
            <w:r w:rsidRPr="009A3A0D">
              <w:rPr>
                <w:rFonts w:cstheme="minorHAnsi"/>
                <w:b/>
                <w:bCs/>
              </w:rPr>
              <w:t>Head / Neck Postures</w:t>
            </w:r>
            <w:r w:rsidRPr="009A3A0D">
              <w:rPr>
                <w:rFonts w:cstheme="minorHAnsi"/>
              </w:rPr>
              <w:t xml:space="preserve"> - Holding head i</w:t>
            </w:r>
            <w:r>
              <w:rPr>
                <w:rFonts w:cstheme="minorHAnsi"/>
              </w:rPr>
              <w:t xml:space="preserve">n a position other than neutral, not </w:t>
            </w:r>
            <w:r w:rsidRPr="009A3A0D">
              <w:rPr>
                <w:rFonts w:cstheme="minorHAnsi"/>
              </w:rPr>
              <w:t xml:space="preserve">facing forward </w:t>
            </w:r>
          </w:p>
        </w:tc>
        <w:tc>
          <w:tcPr>
            <w:tcW w:w="1560" w:type="dxa"/>
            <w:vAlign w:val="center"/>
          </w:tcPr>
          <w:p w14:paraId="7561E9F8" w14:textId="77777777" w:rsidR="00C278AB" w:rsidRPr="009A3A0D" w:rsidRDefault="00C278AB" w:rsidP="00C278AB">
            <w:pPr>
              <w:spacing w:after="0"/>
              <w:rPr>
                <w:rFonts w:cstheme="minorHAnsi"/>
              </w:rPr>
            </w:pPr>
            <w:r>
              <w:rPr>
                <w:rFonts w:cstheme="minorHAnsi"/>
              </w:rPr>
              <w:t>Frequent</w:t>
            </w:r>
          </w:p>
        </w:tc>
      </w:tr>
      <w:tr w:rsidR="00C278AB" w:rsidRPr="009A3A0D" w14:paraId="57664FCF" w14:textId="77777777" w:rsidTr="00C278AB">
        <w:trPr>
          <w:jc w:val="center"/>
        </w:trPr>
        <w:tc>
          <w:tcPr>
            <w:tcW w:w="8364" w:type="dxa"/>
            <w:vAlign w:val="center"/>
          </w:tcPr>
          <w:p w14:paraId="39C2B927" w14:textId="77777777" w:rsidR="00C278AB" w:rsidRPr="009A3A0D" w:rsidRDefault="00C278AB" w:rsidP="00C278AB">
            <w:pPr>
              <w:spacing w:after="0" w:line="240" w:lineRule="auto"/>
              <w:rPr>
                <w:rFonts w:cstheme="minorHAnsi"/>
              </w:rPr>
            </w:pPr>
            <w:r w:rsidRPr="009A3A0D">
              <w:rPr>
                <w:rFonts w:cstheme="minorHAnsi"/>
                <w:b/>
                <w:bCs/>
              </w:rPr>
              <w:t>Hand &amp; Arm Movements</w:t>
            </w:r>
            <w:r w:rsidRPr="009A3A0D">
              <w:rPr>
                <w:rFonts w:cstheme="minorHAnsi"/>
              </w:rPr>
              <w:t xml:space="preserve"> - Repetitive movements of hands</w:t>
            </w:r>
            <w:r>
              <w:rPr>
                <w:rFonts w:cstheme="minorHAnsi"/>
              </w:rPr>
              <w:t>,</w:t>
            </w:r>
            <w:r w:rsidRPr="009A3A0D">
              <w:rPr>
                <w:rFonts w:cstheme="minorHAnsi"/>
              </w:rPr>
              <w:t xml:space="preserve"> arms</w:t>
            </w:r>
            <w:r>
              <w:rPr>
                <w:rFonts w:cstheme="minorHAnsi"/>
              </w:rPr>
              <w:t xml:space="preserve"> and fingers</w:t>
            </w:r>
            <w:r w:rsidRPr="009A3A0D">
              <w:rPr>
                <w:rFonts w:cstheme="minorHAnsi"/>
              </w:rPr>
              <w:t xml:space="preserve"> </w:t>
            </w:r>
          </w:p>
        </w:tc>
        <w:tc>
          <w:tcPr>
            <w:tcW w:w="1560" w:type="dxa"/>
            <w:vAlign w:val="center"/>
          </w:tcPr>
          <w:p w14:paraId="7E45D0C0" w14:textId="77777777" w:rsidR="00C278AB" w:rsidRPr="009A3A0D" w:rsidRDefault="00C278AB" w:rsidP="00C278AB">
            <w:pPr>
              <w:spacing w:after="0"/>
              <w:rPr>
                <w:rFonts w:cstheme="minorHAnsi"/>
              </w:rPr>
            </w:pPr>
            <w:r>
              <w:rPr>
                <w:rFonts w:cstheme="minorHAnsi"/>
              </w:rPr>
              <w:t>Frequent</w:t>
            </w:r>
          </w:p>
        </w:tc>
      </w:tr>
      <w:tr w:rsidR="00C278AB" w:rsidRPr="009A3A0D" w14:paraId="264442A2" w14:textId="77777777" w:rsidTr="00C278AB">
        <w:trPr>
          <w:jc w:val="center"/>
        </w:trPr>
        <w:tc>
          <w:tcPr>
            <w:tcW w:w="8364" w:type="dxa"/>
            <w:vAlign w:val="center"/>
          </w:tcPr>
          <w:p w14:paraId="0B108DFF" w14:textId="77777777" w:rsidR="00C278AB" w:rsidRPr="009A3A0D" w:rsidRDefault="00C278AB" w:rsidP="00C278AB">
            <w:pPr>
              <w:spacing w:after="0" w:line="240" w:lineRule="auto"/>
              <w:rPr>
                <w:rFonts w:cstheme="minorHAnsi"/>
              </w:rPr>
            </w:pPr>
            <w:r w:rsidRPr="009A3A0D">
              <w:rPr>
                <w:rFonts w:cstheme="minorHAnsi"/>
                <w:b/>
                <w:bCs/>
              </w:rPr>
              <w:t>Grasping / Fine Manipulation</w:t>
            </w:r>
            <w:r w:rsidRPr="009A3A0D">
              <w:rPr>
                <w:rFonts w:cstheme="minorHAnsi"/>
              </w:rPr>
              <w:t xml:space="preserve"> - Gripping, holding, clasping with fingers or hands </w:t>
            </w:r>
          </w:p>
        </w:tc>
        <w:tc>
          <w:tcPr>
            <w:tcW w:w="1560" w:type="dxa"/>
            <w:vAlign w:val="center"/>
          </w:tcPr>
          <w:p w14:paraId="1524224B" w14:textId="77777777" w:rsidR="00C278AB" w:rsidRPr="009A3A0D" w:rsidRDefault="00C278AB" w:rsidP="00C278AB">
            <w:pPr>
              <w:spacing w:after="0"/>
              <w:rPr>
                <w:rFonts w:cstheme="minorHAnsi"/>
              </w:rPr>
            </w:pPr>
            <w:r>
              <w:rPr>
                <w:rFonts w:cstheme="minorHAnsi"/>
              </w:rPr>
              <w:t>Frequent</w:t>
            </w:r>
          </w:p>
        </w:tc>
      </w:tr>
      <w:tr w:rsidR="00C278AB" w:rsidRPr="009A3A0D" w14:paraId="4E2C6350" w14:textId="77777777" w:rsidTr="00C278AB">
        <w:trPr>
          <w:jc w:val="center"/>
        </w:trPr>
        <w:tc>
          <w:tcPr>
            <w:tcW w:w="8364" w:type="dxa"/>
            <w:vAlign w:val="center"/>
          </w:tcPr>
          <w:p w14:paraId="23BCFAD9" w14:textId="77777777" w:rsidR="00C278AB" w:rsidRPr="009A3A0D" w:rsidRDefault="00C278AB" w:rsidP="00C278AB">
            <w:pPr>
              <w:spacing w:after="0" w:line="240" w:lineRule="auto"/>
              <w:rPr>
                <w:rFonts w:cstheme="minorHAnsi"/>
              </w:rPr>
            </w:pPr>
            <w:r w:rsidRPr="009A3A0D">
              <w:rPr>
                <w:rFonts w:cstheme="minorHAnsi"/>
                <w:b/>
                <w:bCs/>
              </w:rPr>
              <w:lastRenderedPageBreak/>
              <w:t>Work At Heights</w:t>
            </w:r>
            <w:r w:rsidRPr="009A3A0D">
              <w:rPr>
                <w:rFonts w:cstheme="minorHAnsi"/>
              </w:rPr>
              <w:t xml:space="preserve"> - Using </w:t>
            </w:r>
            <w:r>
              <w:rPr>
                <w:rFonts w:cstheme="minorHAnsi"/>
              </w:rPr>
              <w:t xml:space="preserve">footstools, </w:t>
            </w:r>
            <w:r w:rsidRPr="009A3A0D">
              <w:rPr>
                <w:rFonts w:cstheme="minorHAnsi"/>
              </w:rPr>
              <w:t xml:space="preserve">ladders, scaffolding, or other objects to perform </w:t>
            </w:r>
            <w:r>
              <w:rPr>
                <w:rFonts w:cstheme="minorHAnsi"/>
              </w:rPr>
              <w:t>job tasks</w:t>
            </w:r>
            <w:r w:rsidRPr="009A3A0D">
              <w:rPr>
                <w:rFonts w:cstheme="minorHAnsi"/>
              </w:rPr>
              <w:t xml:space="preserve"> </w:t>
            </w:r>
          </w:p>
        </w:tc>
        <w:tc>
          <w:tcPr>
            <w:tcW w:w="1560" w:type="dxa"/>
            <w:vAlign w:val="center"/>
          </w:tcPr>
          <w:p w14:paraId="23F020F0" w14:textId="77777777" w:rsidR="00C278AB" w:rsidRPr="009A3A0D" w:rsidRDefault="00C278AB" w:rsidP="00C278AB">
            <w:pPr>
              <w:spacing w:after="0"/>
              <w:rPr>
                <w:rFonts w:cstheme="minorHAnsi"/>
              </w:rPr>
            </w:pPr>
            <w:r>
              <w:rPr>
                <w:rFonts w:cstheme="minorHAnsi"/>
              </w:rPr>
              <w:t>Infrequent</w:t>
            </w:r>
          </w:p>
        </w:tc>
      </w:tr>
      <w:tr w:rsidR="00C278AB" w:rsidRPr="009A3A0D" w14:paraId="369093A2" w14:textId="77777777" w:rsidTr="00C278AB">
        <w:trPr>
          <w:jc w:val="center"/>
        </w:trPr>
        <w:tc>
          <w:tcPr>
            <w:tcW w:w="8364" w:type="dxa"/>
            <w:vAlign w:val="center"/>
          </w:tcPr>
          <w:p w14:paraId="17EAE2E2" w14:textId="77777777" w:rsidR="00C278AB" w:rsidRPr="009A3A0D" w:rsidRDefault="00C278AB" w:rsidP="00C278AB">
            <w:pPr>
              <w:spacing w:after="0"/>
              <w:rPr>
                <w:rFonts w:cstheme="minorHAnsi"/>
              </w:rPr>
            </w:pPr>
            <w:r w:rsidRPr="009A3A0D">
              <w:rPr>
                <w:rFonts w:cstheme="minorHAnsi"/>
                <w:b/>
                <w:bCs/>
              </w:rPr>
              <w:t>Driving</w:t>
            </w:r>
            <w:r w:rsidRPr="009A3A0D">
              <w:rPr>
                <w:rFonts w:cstheme="minorHAnsi"/>
              </w:rPr>
              <w:t xml:space="preserve"> - Operating any </w:t>
            </w:r>
            <w:proofErr w:type="gramStart"/>
            <w:r w:rsidRPr="009A3A0D">
              <w:rPr>
                <w:rFonts w:cstheme="minorHAnsi"/>
              </w:rPr>
              <w:t>motor powered</w:t>
            </w:r>
            <w:proofErr w:type="gramEnd"/>
            <w:r w:rsidRPr="009A3A0D">
              <w:rPr>
                <w:rFonts w:cstheme="minorHAnsi"/>
              </w:rPr>
              <w:t xml:space="preserve"> vehicle </w:t>
            </w:r>
          </w:p>
        </w:tc>
        <w:tc>
          <w:tcPr>
            <w:tcW w:w="1560" w:type="dxa"/>
            <w:vAlign w:val="center"/>
          </w:tcPr>
          <w:p w14:paraId="290EC461" w14:textId="77777777" w:rsidR="00C278AB" w:rsidRPr="009A3A0D" w:rsidRDefault="00C278AB" w:rsidP="00C278AB">
            <w:pPr>
              <w:spacing w:after="0"/>
              <w:rPr>
                <w:rFonts w:cstheme="minorHAnsi"/>
              </w:rPr>
            </w:pPr>
            <w:r>
              <w:rPr>
                <w:rFonts w:cstheme="minorHAnsi"/>
              </w:rPr>
              <w:t>Not applicable</w:t>
            </w:r>
          </w:p>
        </w:tc>
      </w:tr>
      <w:tr w:rsidR="00C278AB" w:rsidRPr="009A3A0D" w14:paraId="3ACD65AA" w14:textId="77777777" w:rsidTr="00C278AB">
        <w:trPr>
          <w:jc w:val="center"/>
        </w:trPr>
        <w:tc>
          <w:tcPr>
            <w:tcW w:w="8364" w:type="dxa"/>
            <w:shd w:val="clear" w:color="auto" w:fill="69A4D9"/>
            <w:vAlign w:val="center"/>
          </w:tcPr>
          <w:p w14:paraId="637C71E2" w14:textId="77777777" w:rsidR="00C278AB" w:rsidRPr="009A3A0D" w:rsidRDefault="00C278AB" w:rsidP="00C278AB">
            <w:pPr>
              <w:spacing w:after="0"/>
              <w:rPr>
                <w:rFonts w:cstheme="minorHAnsi"/>
                <w:b/>
                <w:bCs/>
              </w:rPr>
            </w:pPr>
            <w:r w:rsidRPr="009A3A0D">
              <w:rPr>
                <w:rFonts w:cstheme="minorHAnsi"/>
                <w:b/>
                <w:bCs/>
              </w:rPr>
              <w:t>Sensory Demands</w:t>
            </w:r>
          </w:p>
        </w:tc>
        <w:tc>
          <w:tcPr>
            <w:tcW w:w="1560" w:type="dxa"/>
            <w:shd w:val="clear" w:color="auto" w:fill="69A4D9"/>
            <w:vAlign w:val="center"/>
          </w:tcPr>
          <w:p w14:paraId="3829E89B"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4A5B8218" w14:textId="77777777" w:rsidTr="00C278AB">
        <w:trPr>
          <w:jc w:val="center"/>
        </w:trPr>
        <w:tc>
          <w:tcPr>
            <w:tcW w:w="8364" w:type="dxa"/>
            <w:vAlign w:val="center"/>
          </w:tcPr>
          <w:p w14:paraId="74C1FF0D" w14:textId="77777777" w:rsidR="00C278AB" w:rsidRPr="009A3A0D" w:rsidRDefault="00C278AB" w:rsidP="00C278AB">
            <w:pPr>
              <w:spacing w:after="0" w:line="240" w:lineRule="auto"/>
              <w:rPr>
                <w:rFonts w:cstheme="minorHAnsi"/>
              </w:rPr>
            </w:pPr>
            <w:r w:rsidRPr="009A3A0D">
              <w:rPr>
                <w:rFonts w:cstheme="minorHAnsi"/>
                <w:b/>
                <w:bCs/>
              </w:rPr>
              <w:t>Sight</w:t>
            </w:r>
            <w:r w:rsidRPr="009A3A0D">
              <w:rPr>
                <w:rFonts w:cstheme="minorHAnsi"/>
              </w:rPr>
              <w:t xml:space="preserve"> - Use of sight is an integral part of work performance </w:t>
            </w:r>
            <w:proofErr w:type="gramStart"/>
            <w:r w:rsidRPr="009A3A0D">
              <w:rPr>
                <w:rFonts w:cstheme="minorHAnsi"/>
              </w:rPr>
              <w:t>e.g.</w:t>
            </w:r>
            <w:proofErr w:type="gramEnd"/>
            <w:r w:rsidRPr="009A3A0D">
              <w:rPr>
                <w:rFonts w:cstheme="minorHAnsi"/>
              </w:rPr>
              <w:t xml:space="preserve"> Viewing of X-Rays, computer screens</w:t>
            </w:r>
            <w:r>
              <w:rPr>
                <w:rFonts w:cstheme="minorHAnsi"/>
              </w:rPr>
              <w:t>, reviewing documents, making visual assessments</w:t>
            </w:r>
            <w:r w:rsidRPr="009A3A0D">
              <w:rPr>
                <w:rFonts w:cstheme="minorHAnsi"/>
              </w:rPr>
              <w:t xml:space="preserve"> </w:t>
            </w:r>
          </w:p>
        </w:tc>
        <w:tc>
          <w:tcPr>
            <w:tcW w:w="1560" w:type="dxa"/>
            <w:vAlign w:val="center"/>
          </w:tcPr>
          <w:p w14:paraId="51627CD3" w14:textId="77777777" w:rsidR="00C278AB" w:rsidRPr="009A3A0D" w:rsidRDefault="00C278AB" w:rsidP="00C278AB">
            <w:pPr>
              <w:spacing w:after="0"/>
              <w:rPr>
                <w:rFonts w:cstheme="minorHAnsi"/>
              </w:rPr>
            </w:pPr>
            <w:r>
              <w:rPr>
                <w:rFonts w:cstheme="minorHAnsi"/>
              </w:rPr>
              <w:t>Constant</w:t>
            </w:r>
          </w:p>
        </w:tc>
      </w:tr>
      <w:tr w:rsidR="00C278AB" w:rsidRPr="009A3A0D" w14:paraId="7BC93B92" w14:textId="77777777" w:rsidTr="00C278AB">
        <w:trPr>
          <w:jc w:val="center"/>
        </w:trPr>
        <w:tc>
          <w:tcPr>
            <w:tcW w:w="8364" w:type="dxa"/>
            <w:vAlign w:val="center"/>
          </w:tcPr>
          <w:p w14:paraId="339AAB96" w14:textId="77777777" w:rsidR="00C278AB" w:rsidRPr="009A3A0D" w:rsidRDefault="00C278AB" w:rsidP="00C278AB">
            <w:pPr>
              <w:spacing w:after="0" w:line="240" w:lineRule="auto"/>
              <w:rPr>
                <w:rFonts w:cstheme="minorHAnsi"/>
              </w:rPr>
            </w:pPr>
            <w:r w:rsidRPr="009A3A0D">
              <w:rPr>
                <w:rFonts w:cstheme="minorHAnsi"/>
                <w:b/>
                <w:bCs/>
              </w:rPr>
              <w:t>Hearing</w:t>
            </w:r>
            <w:r w:rsidRPr="009A3A0D">
              <w:rPr>
                <w:rFonts w:cstheme="minorHAnsi"/>
              </w:rPr>
              <w:t xml:space="preserve"> - Use of hearing is an integral part of work performance </w:t>
            </w:r>
            <w:proofErr w:type="gramStart"/>
            <w:r w:rsidRPr="009A3A0D">
              <w:rPr>
                <w:rFonts w:cstheme="minorHAnsi"/>
              </w:rPr>
              <w:t>e.g.</w:t>
            </w:r>
            <w:proofErr w:type="gramEnd"/>
            <w:r w:rsidRPr="009A3A0D">
              <w:rPr>
                <w:rFonts w:cstheme="minorHAnsi"/>
              </w:rPr>
              <w:t xml:space="preserve"> Telephone enquiries</w:t>
            </w:r>
            <w:r>
              <w:rPr>
                <w:rFonts w:cstheme="minorHAnsi"/>
              </w:rPr>
              <w:t>, listening to people</w:t>
            </w:r>
            <w:r w:rsidRPr="009A3A0D">
              <w:rPr>
                <w:rFonts w:cstheme="minorHAnsi"/>
              </w:rPr>
              <w:t xml:space="preserve"> </w:t>
            </w:r>
          </w:p>
        </w:tc>
        <w:tc>
          <w:tcPr>
            <w:tcW w:w="1560" w:type="dxa"/>
            <w:vAlign w:val="center"/>
          </w:tcPr>
          <w:p w14:paraId="4FB55D4D" w14:textId="77777777" w:rsidR="00C278AB" w:rsidRPr="009A3A0D" w:rsidRDefault="00C278AB" w:rsidP="00C278AB">
            <w:pPr>
              <w:spacing w:after="0"/>
              <w:rPr>
                <w:rFonts w:cstheme="minorHAnsi"/>
              </w:rPr>
            </w:pPr>
            <w:r>
              <w:rPr>
                <w:rFonts w:cstheme="minorHAnsi"/>
              </w:rPr>
              <w:t>Occasional</w:t>
            </w:r>
          </w:p>
        </w:tc>
      </w:tr>
      <w:tr w:rsidR="00C278AB" w:rsidRPr="009A3A0D" w14:paraId="254A338E" w14:textId="77777777" w:rsidTr="00C278AB">
        <w:trPr>
          <w:jc w:val="center"/>
        </w:trPr>
        <w:tc>
          <w:tcPr>
            <w:tcW w:w="8364" w:type="dxa"/>
            <w:vAlign w:val="center"/>
          </w:tcPr>
          <w:p w14:paraId="71FF3FC1" w14:textId="77777777" w:rsidR="00C278AB" w:rsidRPr="009A3A0D" w:rsidRDefault="00C278AB" w:rsidP="00C278AB">
            <w:pPr>
              <w:spacing w:after="0" w:line="240" w:lineRule="auto"/>
              <w:rPr>
                <w:rFonts w:cstheme="minorHAnsi"/>
              </w:rPr>
            </w:pPr>
            <w:r w:rsidRPr="009A3A0D">
              <w:rPr>
                <w:rFonts w:cstheme="minorHAnsi"/>
                <w:b/>
                <w:bCs/>
              </w:rPr>
              <w:t>Smell</w:t>
            </w:r>
            <w:r w:rsidRPr="009A3A0D">
              <w:rPr>
                <w:rFonts w:cstheme="minorHAnsi"/>
              </w:rPr>
              <w:t xml:space="preserve"> - Use of smell is an integral part of work performance </w:t>
            </w:r>
            <w:proofErr w:type="gramStart"/>
            <w:r w:rsidRPr="009A3A0D">
              <w:rPr>
                <w:rFonts w:cstheme="minorHAnsi"/>
              </w:rPr>
              <w:t>e.g.</w:t>
            </w:r>
            <w:proofErr w:type="gramEnd"/>
            <w:r w:rsidRPr="009A3A0D">
              <w:rPr>
                <w:rFonts w:cstheme="minorHAnsi"/>
              </w:rPr>
              <w:t xml:space="preserve"> Working with chemicals</w:t>
            </w:r>
          </w:p>
        </w:tc>
        <w:tc>
          <w:tcPr>
            <w:tcW w:w="1560" w:type="dxa"/>
            <w:vAlign w:val="center"/>
          </w:tcPr>
          <w:p w14:paraId="683DC8B8" w14:textId="77777777" w:rsidR="00C278AB" w:rsidRPr="009A3A0D" w:rsidRDefault="00C278AB" w:rsidP="00C278AB">
            <w:pPr>
              <w:spacing w:after="0"/>
              <w:rPr>
                <w:rFonts w:cstheme="minorHAnsi"/>
              </w:rPr>
            </w:pPr>
            <w:r>
              <w:rPr>
                <w:rFonts w:cstheme="minorHAnsi"/>
              </w:rPr>
              <w:t>Occasional</w:t>
            </w:r>
          </w:p>
        </w:tc>
      </w:tr>
      <w:tr w:rsidR="00C278AB" w:rsidRPr="009A3A0D" w14:paraId="7FD66E8E" w14:textId="77777777" w:rsidTr="00C278AB">
        <w:trPr>
          <w:jc w:val="center"/>
        </w:trPr>
        <w:tc>
          <w:tcPr>
            <w:tcW w:w="8364" w:type="dxa"/>
            <w:vAlign w:val="center"/>
          </w:tcPr>
          <w:p w14:paraId="2AA899F7" w14:textId="77777777" w:rsidR="00C278AB" w:rsidRPr="009A3A0D" w:rsidRDefault="00C278AB" w:rsidP="00C278AB">
            <w:pPr>
              <w:spacing w:after="0" w:line="240" w:lineRule="auto"/>
              <w:rPr>
                <w:rFonts w:cstheme="minorHAnsi"/>
              </w:rPr>
            </w:pPr>
            <w:r w:rsidRPr="009A3A0D">
              <w:rPr>
                <w:rFonts w:cstheme="minorHAnsi"/>
                <w:b/>
                <w:bCs/>
              </w:rPr>
              <w:t>Taste</w:t>
            </w:r>
            <w:r w:rsidRPr="009A3A0D">
              <w:rPr>
                <w:rFonts w:cstheme="minorHAnsi"/>
              </w:rPr>
              <w:t xml:space="preserve"> - Use of taste is an integral part of work performance </w:t>
            </w:r>
            <w:proofErr w:type="gramStart"/>
            <w:r w:rsidRPr="009A3A0D">
              <w:rPr>
                <w:rFonts w:cstheme="minorHAnsi"/>
              </w:rPr>
              <w:t>e.g.</w:t>
            </w:r>
            <w:proofErr w:type="gramEnd"/>
            <w:r w:rsidRPr="009A3A0D">
              <w:rPr>
                <w:rFonts w:cstheme="minorHAnsi"/>
              </w:rPr>
              <w:t xml:space="preserve"> Food preparation</w:t>
            </w:r>
          </w:p>
        </w:tc>
        <w:tc>
          <w:tcPr>
            <w:tcW w:w="1560" w:type="dxa"/>
            <w:vAlign w:val="center"/>
          </w:tcPr>
          <w:p w14:paraId="2127683B" w14:textId="77777777" w:rsidR="00C278AB" w:rsidRPr="009A3A0D" w:rsidRDefault="00C278AB" w:rsidP="00C278AB">
            <w:pPr>
              <w:spacing w:after="0"/>
              <w:rPr>
                <w:rFonts w:cstheme="minorHAnsi"/>
              </w:rPr>
            </w:pPr>
            <w:r>
              <w:rPr>
                <w:rFonts w:cstheme="minorHAnsi"/>
              </w:rPr>
              <w:t>Not applicable</w:t>
            </w:r>
          </w:p>
        </w:tc>
      </w:tr>
      <w:tr w:rsidR="00C278AB" w:rsidRPr="009A3A0D" w14:paraId="49305CD8" w14:textId="77777777" w:rsidTr="00C278AB">
        <w:trPr>
          <w:jc w:val="center"/>
        </w:trPr>
        <w:tc>
          <w:tcPr>
            <w:tcW w:w="8364" w:type="dxa"/>
            <w:vAlign w:val="center"/>
          </w:tcPr>
          <w:p w14:paraId="605C3698" w14:textId="77777777" w:rsidR="00C278AB" w:rsidRPr="009A3A0D" w:rsidRDefault="00C278AB" w:rsidP="00C278AB">
            <w:pPr>
              <w:spacing w:after="0" w:line="240" w:lineRule="auto"/>
              <w:rPr>
                <w:rFonts w:cstheme="minorHAnsi"/>
              </w:rPr>
            </w:pPr>
            <w:r w:rsidRPr="009A3A0D">
              <w:rPr>
                <w:rFonts w:cstheme="minorHAnsi"/>
                <w:b/>
                <w:bCs/>
              </w:rPr>
              <w:t>Touch</w:t>
            </w:r>
            <w:r w:rsidRPr="009A3A0D">
              <w:rPr>
                <w:rFonts w:cstheme="minorHAnsi"/>
              </w:rPr>
              <w:t xml:space="preserve"> - Use of </w:t>
            </w:r>
            <w:r>
              <w:rPr>
                <w:rFonts w:cstheme="minorHAnsi"/>
              </w:rPr>
              <w:t xml:space="preserve">sense of </w:t>
            </w:r>
            <w:r w:rsidRPr="009A3A0D">
              <w:rPr>
                <w:rFonts w:cstheme="minorHAnsi"/>
              </w:rPr>
              <w:t xml:space="preserve">touch </w:t>
            </w:r>
            <w:r>
              <w:rPr>
                <w:rFonts w:cstheme="minorHAnsi"/>
              </w:rPr>
              <w:t>a</w:t>
            </w:r>
            <w:r w:rsidRPr="009A3A0D">
              <w:rPr>
                <w:rFonts w:cstheme="minorHAnsi"/>
              </w:rPr>
              <w:t>s an integral part of work performance</w:t>
            </w:r>
            <w:r>
              <w:rPr>
                <w:rFonts w:cstheme="minorHAnsi"/>
              </w:rPr>
              <w:t xml:space="preserve"> </w:t>
            </w:r>
            <w:proofErr w:type="gramStart"/>
            <w:r>
              <w:rPr>
                <w:rFonts w:cstheme="minorHAnsi"/>
              </w:rPr>
              <w:t>e.g.</w:t>
            </w:r>
            <w:proofErr w:type="gramEnd"/>
            <w:r>
              <w:rPr>
                <w:rFonts w:cstheme="minorHAnsi"/>
              </w:rPr>
              <w:t xml:space="preserve"> hot, cold</w:t>
            </w:r>
          </w:p>
        </w:tc>
        <w:tc>
          <w:tcPr>
            <w:tcW w:w="1560" w:type="dxa"/>
            <w:vAlign w:val="center"/>
          </w:tcPr>
          <w:p w14:paraId="4CA74C8B" w14:textId="77777777" w:rsidR="00C278AB" w:rsidRPr="009A3A0D" w:rsidRDefault="00C278AB" w:rsidP="00C278AB">
            <w:pPr>
              <w:spacing w:after="0"/>
              <w:rPr>
                <w:rFonts w:cstheme="minorHAnsi"/>
              </w:rPr>
            </w:pPr>
            <w:r>
              <w:rPr>
                <w:rFonts w:cstheme="minorHAnsi"/>
                <w:color w:val="808080"/>
              </w:rPr>
              <w:t>Infrequent</w:t>
            </w:r>
          </w:p>
        </w:tc>
      </w:tr>
      <w:tr w:rsidR="00C278AB" w:rsidRPr="009A3A0D" w14:paraId="79B5415C" w14:textId="77777777" w:rsidTr="00C278AB">
        <w:trPr>
          <w:jc w:val="center"/>
        </w:trPr>
        <w:tc>
          <w:tcPr>
            <w:tcW w:w="8364" w:type="dxa"/>
            <w:shd w:val="clear" w:color="auto" w:fill="69A4D9"/>
            <w:vAlign w:val="center"/>
          </w:tcPr>
          <w:p w14:paraId="5F6696F8" w14:textId="77777777" w:rsidR="00C278AB" w:rsidRPr="009A3A0D" w:rsidRDefault="00C278AB" w:rsidP="00C278AB">
            <w:pPr>
              <w:spacing w:after="0" w:line="240" w:lineRule="auto"/>
              <w:rPr>
                <w:rFonts w:cstheme="minorHAnsi"/>
                <w:b/>
                <w:bCs/>
              </w:rPr>
            </w:pPr>
            <w:r w:rsidRPr="009A3A0D">
              <w:rPr>
                <w:rFonts w:cstheme="minorHAnsi"/>
                <w:b/>
              </w:rPr>
              <w:t>Psychosocial Demands</w:t>
            </w:r>
          </w:p>
        </w:tc>
        <w:tc>
          <w:tcPr>
            <w:tcW w:w="1560" w:type="dxa"/>
            <w:shd w:val="clear" w:color="auto" w:fill="69A4D9"/>
            <w:vAlign w:val="center"/>
          </w:tcPr>
          <w:p w14:paraId="7DBA9363" w14:textId="77777777" w:rsidR="00C278AB" w:rsidRPr="009A3A0D" w:rsidRDefault="00C278AB" w:rsidP="00C278AB">
            <w:pPr>
              <w:spacing w:after="0"/>
              <w:rPr>
                <w:rFonts w:cstheme="minorHAnsi"/>
              </w:rPr>
            </w:pPr>
            <w:r w:rsidRPr="009A3A0D">
              <w:rPr>
                <w:rFonts w:cstheme="minorHAnsi"/>
                <w:b/>
              </w:rPr>
              <w:t>Frequency</w:t>
            </w:r>
          </w:p>
        </w:tc>
      </w:tr>
      <w:tr w:rsidR="00C278AB" w:rsidRPr="009A3A0D" w14:paraId="63ECDA8E" w14:textId="77777777" w:rsidTr="00C278AB">
        <w:trPr>
          <w:jc w:val="center"/>
        </w:trPr>
        <w:tc>
          <w:tcPr>
            <w:tcW w:w="8364" w:type="dxa"/>
            <w:vAlign w:val="center"/>
          </w:tcPr>
          <w:p w14:paraId="39996520" w14:textId="77777777" w:rsidR="00C278AB" w:rsidRPr="009A3A0D" w:rsidRDefault="00C278AB" w:rsidP="00C278AB">
            <w:pPr>
              <w:spacing w:after="0" w:line="240" w:lineRule="auto"/>
              <w:rPr>
                <w:rFonts w:cstheme="minorHAnsi"/>
              </w:rPr>
            </w:pPr>
            <w:r w:rsidRPr="009A3A0D">
              <w:rPr>
                <w:rFonts w:cstheme="minorHAnsi"/>
                <w:b/>
                <w:bCs/>
              </w:rPr>
              <w:t>Distressed People</w:t>
            </w:r>
            <w:r w:rsidRPr="009A3A0D">
              <w:rPr>
                <w:rFonts w:cstheme="minorHAnsi"/>
              </w:rPr>
              <w:t xml:space="preserve"> - </w:t>
            </w:r>
            <w:proofErr w:type="gramStart"/>
            <w:r w:rsidRPr="009A3A0D">
              <w:rPr>
                <w:rFonts w:cstheme="minorHAnsi"/>
              </w:rPr>
              <w:t>e.g.</w:t>
            </w:r>
            <w:proofErr w:type="gramEnd"/>
            <w:r w:rsidRPr="009A3A0D">
              <w:rPr>
                <w:rFonts w:cstheme="minorHAnsi"/>
              </w:rPr>
              <w:t xml:space="preserve"> </w:t>
            </w:r>
            <w:r>
              <w:rPr>
                <w:rFonts w:cstheme="minorHAnsi"/>
              </w:rPr>
              <w:t>Distress</w:t>
            </w:r>
            <w:r w:rsidRPr="009A3A0D">
              <w:rPr>
                <w:rFonts w:cstheme="minorHAnsi"/>
              </w:rPr>
              <w:t xml:space="preserve"> s</w:t>
            </w:r>
            <w:r>
              <w:rPr>
                <w:rFonts w:cstheme="minorHAnsi"/>
              </w:rPr>
              <w:t>econdary to any cause</w:t>
            </w:r>
          </w:p>
        </w:tc>
        <w:tc>
          <w:tcPr>
            <w:tcW w:w="1560" w:type="dxa"/>
            <w:vAlign w:val="center"/>
          </w:tcPr>
          <w:p w14:paraId="4CC95C75" w14:textId="77777777" w:rsidR="00C278AB" w:rsidRPr="009A3A0D" w:rsidRDefault="00C278AB" w:rsidP="00C278AB">
            <w:pPr>
              <w:spacing w:after="0"/>
              <w:rPr>
                <w:rFonts w:cstheme="minorHAnsi"/>
              </w:rPr>
            </w:pPr>
            <w:r>
              <w:rPr>
                <w:rFonts w:cstheme="minorHAnsi"/>
              </w:rPr>
              <w:t>Occasional</w:t>
            </w:r>
          </w:p>
        </w:tc>
      </w:tr>
      <w:tr w:rsidR="00C278AB" w:rsidRPr="009A3A0D" w14:paraId="1721145F" w14:textId="77777777" w:rsidTr="00C278AB">
        <w:trPr>
          <w:jc w:val="center"/>
        </w:trPr>
        <w:tc>
          <w:tcPr>
            <w:tcW w:w="8364" w:type="dxa"/>
            <w:vAlign w:val="center"/>
          </w:tcPr>
          <w:p w14:paraId="10896290" w14:textId="77777777" w:rsidR="00C278AB" w:rsidRPr="009A3A0D" w:rsidRDefault="00C278AB" w:rsidP="00C278AB">
            <w:pPr>
              <w:spacing w:after="0" w:line="240" w:lineRule="auto"/>
              <w:rPr>
                <w:rFonts w:cstheme="minorHAnsi"/>
              </w:rPr>
            </w:pPr>
            <w:r w:rsidRPr="009A3A0D">
              <w:rPr>
                <w:rFonts w:cstheme="minorHAnsi"/>
                <w:b/>
                <w:bCs/>
              </w:rPr>
              <w:t>Aggressive &amp; Uncooperative People</w:t>
            </w:r>
            <w:r w:rsidRPr="009A3A0D">
              <w:rPr>
                <w:rFonts w:cstheme="minorHAnsi"/>
              </w:rPr>
              <w:t xml:space="preserve"> - </w:t>
            </w:r>
            <w:proofErr w:type="gramStart"/>
            <w:r w:rsidRPr="009A3A0D">
              <w:rPr>
                <w:rFonts w:cstheme="minorHAnsi"/>
              </w:rPr>
              <w:t>e.g.</w:t>
            </w:r>
            <w:proofErr w:type="gramEnd"/>
            <w:r w:rsidRPr="009A3A0D">
              <w:rPr>
                <w:rFonts w:cstheme="minorHAnsi"/>
              </w:rPr>
              <w:t xml:space="preserve"> drug / alcohol, dementia, mental illness </w:t>
            </w:r>
          </w:p>
        </w:tc>
        <w:tc>
          <w:tcPr>
            <w:tcW w:w="1560" w:type="dxa"/>
            <w:vAlign w:val="center"/>
          </w:tcPr>
          <w:p w14:paraId="0196F426" w14:textId="77777777" w:rsidR="00C278AB" w:rsidRPr="009A3A0D" w:rsidRDefault="00C278AB" w:rsidP="00C278AB">
            <w:pPr>
              <w:spacing w:after="0"/>
              <w:rPr>
                <w:rFonts w:cstheme="minorHAnsi"/>
              </w:rPr>
            </w:pPr>
            <w:r>
              <w:rPr>
                <w:rFonts w:cstheme="minorHAnsi"/>
              </w:rPr>
              <w:t>Occasional</w:t>
            </w:r>
          </w:p>
        </w:tc>
      </w:tr>
      <w:tr w:rsidR="00C278AB" w:rsidRPr="009A3A0D" w14:paraId="09424448" w14:textId="77777777" w:rsidTr="00C278AB">
        <w:trPr>
          <w:jc w:val="center"/>
        </w:trPr>
        <w:tc>
          <w:tcPr>
            <w:tcW w:w="8364" w:type="dxa"/>
            <w:vAlign w:val="center"/>
          </w:tcPr>
          <w:p w14:paraId="6B174DB0" w14:textId="77777777" w:rsidR="00C278AB" w:rsidRPr="009A3A0D" w:rsidRDefault="00C278AB" w:rsidP="00C278AB">
            <w:pPr>
              <w:spacing w:after="0" w:line="240" w:lineRule="auto"/>
              <w:rPr>
                <w:rFonts w:cstheme="minorHAnsi"/>
                <w:bCs/>
              </w:rPr>
            </w:pPr>
            <w:r w:rsidRPr="009A3A0D">
              <w:rPr>
                <w:rFonts w:cstheme="minorHAnsi"/>
                <w:b/>
                <w:bCs/>
              </w:rPr>
              <w:t xml:space="preserve">Unpredictable People </w:t>
            </w:r>
            <w:r w:rsidRPr="009A3A0D">
              <w:rPr>
                <w:rFonts w:cstheme="minorHAnsi"/>
                <w:bCs/>
              </w:rPr>
              <w:t xml:space="preserve">– </w:t>
            </w:r>
            <w:proofErr w:type="spellStart"/>
            <w:proofErr w:type="gramStart"/>
            <w:r w:rsidRPr="009A3A0D">
              <w:rPr>
                <w:rFonts w:cstheme="minorHAnsi"/>
                <w:bCs/>
              </w:rPr>
              <w:t>eg</w:t>
            </w:r>
            <w:proofErr w:type="spellEnd"/>
            <w:proofErr w:type="gramEnd"/>
            <w:r w:rsidRPr="009A3A0D">
              <w:rPr>
                <w:rFonts w:cstheme="minorHAnsi"/>
                <w:bCs/>
              </w:rPr>
              <w:t xml:space="preserve"> dementia, mental illness, head injuries</w:t>
            </w:r>
          </w:p>
        </w:tc>
        <w:tc>
          <w:tcPr>
            <w:tcW w:w="1560" w:type="dxa"/>
            <w:vAlign w:val="center"/>
          </w:tcPr>
          <w:p w14:paraId="780C41B9" w14:textId="77777777" w:rsidR="00C278AB" w:rsidRPr="009A3A0D" w:rsidRDefault="00C278AB" w:rsidP="00C278AB">
            <w:pPr>
              <w:spacing w:after="0"/>
              <w:rPr>
                <w:rFonts w:cstheme="minorHAnsi"/>
              </w:rPr>
            </w:pPr>
            <w:r>
              <w:rPr>
                <w:rFonts w:cstheme="minorHAnsi"/>
              </w:rPr>
              <w:t>Occasional</w:t>
            </w:r>
          </w:p>
        </w:tc>
      </w:tr>
      <w:tr w:rsidR="00C278AB" w:rsidRPr="009A3A0D" w14:paraId="4CA88C79" w14:textId="77777777" w:rsidTr="00C278AB">
        <w:trPr>
          <w:jc w:val="center"/>
        </w:trPr>
        <w:tc>
          <w:tcPr>
            <w:tcW w:w="8364" w:type="dxa"/>
            <w:vAlign w:val="center"/>
          </w:tcPr>
          <w:p w14:paraId="4E422B30" w14:textId="77777777" w:rsidR="00C278AB" w:rsidRPr="009A3A0D" w:rsidRDefault="00C278AB" w:rsidP="00C278AB">
            <w:pPr>
              <w:spacing w:after="0" w:line="240" w:lineRule="auto"/>
              <w:rPr>
                <w:rFonts w:cstheme="minorHAnsi"/>
                <w:b/>
                <w:bCs/>
              </w:rPr>
            </w:pPr>
            <w:r w:rsidRPr="009A3A0D">
              <w:rPr>
                <w:rFonts w:cstheme="minorHAnsi"/>
                <w:b/>
                <w:bCs/>
              </w:rPr>
              <w:t>Restraining</w:t>
            </w:r>
            <w:r w:rsidRPr="009A3A0D">
              <w:rPr>
                <w:rFonts w:cstheme="minorHAnsi"/>
              </w:rPr>
              <w:t xml:space="preserve"> - involvement in physical containment of patients / clients</w:t>
            </w:r>
          </w:p>
        </w:tc>
        <w:tc>
          <w:tcPr>
            <w:tcW w:w="1560" w:type="dxa"/>
            <w:vAlign w:val="center"/>
          </w:tcPr>
          <w:p w14:paraId="5B7FB0A5" w14:textId="77777777" w:rsidR="00C278AB" w:rsidRPr="009A3A0D" w:rsidRDefault="00C278AB" w:rsidP="00C278AB">
            <w:pPr>
              <w:spacing w:after="0"/>
              <w:rPr>
                <w:rFonts w:cstheme="minorHAnsi"/>
              </w:rPr>
            </w:pPr>
            <w:r>
              <w:rPr>
                <w:rFonts w:cstheme="minorHAnsi"/>
              </w:rPr>
              <w:t>Not applicable</w:t>
            </w:r>
          </w:p>
        </w:tc>
      </w:tr>
      <w:tr w:rsidR="00C278AB" w:rsidRPr="009A3A0D" w14:paraId="78D86619" w14:textId="77777777" w:rsidTr="00C278AB">
        <w:trPr>
          <w:jc w:val="center"/>
        </w:trPr>
        <w:tc>
          <w:tcPr>
            <w:tcW w:w="8364" w:type="dxa"/>
            <w:vAlign w:val="center"/>
          </w:tcPr>
          <w:p w14:paraId="7921D253" w14:textId="77777777" w:rsidR="00C278AB" w:rsidRPr="009A3A0D" w:rsidRDefault="00C278AB" w:rsidP="00C278AB">
            <w:pPr>
              <w:spacing w:after="0" w:line="240" w:lineRule="auto"/>
              <w:rPr>
                <w:rFonts w:cstheme="minorHAnsi"/>
                <w:b/>
                <w:bCs/>
              </w:rPr>
            </w:pPr>
            <w:r w:rsidRPr="009A3A0D">
              <w:rPr>
                <w:rFonts w:cstheme="minorHAnsi"/>
                <w:b/>
                <w:bCs/>
              </w:rPr>
              <w:t>Exposure to Distressing Situations</w:t>
            </w:r>
            <w:r w:rsidRPr="009A3A0D">
              <w:rPr>
                <w:rFonts w:cstheme="minorHAnsi"/>
              </w:rPr>
              <w:t xml:space="preserve"> - </w:t>
            </w:r>
            <w:proofErr w:type="gramStart"/>
            <w:r w:rsidRPr="00A46582">
              <w:rPr>
                <w:rFonts w:cstheme="minorHAnsi"/>
                <w:sz w:val="20"/>
                <w:szCs w:val="20"/>
              </w:rPr>
              <w:t>e.g.</w:t>
            </w:r>
            <w:proofErr w:type="gramEnd"/>
            <w:r w:rsidRPr="00A46582">
              <w:rPr>
                <w:rFonts w:cstheme="minorHAnsi"/>
                <w:sz w:val="20"/>
                <w:szCs w:val="20"/>
              </w:rPr>
              <w:t xml:space="preserve"> Child abuse, viewing dead / mutilated bodies, any situation that may be distressing to the individual, relevant to particular work groups</w:t>
            </w:r>
          </w:p>
        </w:tc>
        <w:tc>
          <w:tcPr>
            <w:tcW w:w="1560" w:type="dxa"/>
            <w:vAlign w:val="center"/>
          </w:tcPr>
          <w:p w14:paraId="218EA839" w14:textId="77777777" w:rsidR="00C278AB" w:rsidRPr="009A3A0D" w:rsidRDefault="00C278AB" w:rsidP="00C278AB">
            <w:pPr>
              <w:spacing w:after="0"/>
              <w:rPr>
                <w:rFonts w:cstheme="minorHAnsi"/>
              </w:rPr>
            </w:pPr>
            <w:r>
              <w:rPr>
                <w:rFonts w:cstheme="minorHAnsi"/>
              </w:rPr>
              <w:t>Infrequent</w:t>
            </w:r>
          </w:p>
        </w:tc>
      </w:tr>
      <w:tr w:rsidR="00C278AB" w:rsidRPr="009A3A0D" w14:paraId="32F5C8E6" w14:textId="77777777" w:rsidTr="00C278AB">
        <w:trPr>
          <w:jc w:val="center"/>
        </w:trPr>
        <w:tc>
          <w:tcPr>
            <w:tcW w:w="8364" w:type="dxa"/>
            <w:shd w:val="clear" w:color="auto" w:fill="69A4D9"/>
            <w:vAlign w:val="center"/>
          </w:tcPr>
          <w:p w14:paraId="20D1D3A8" w14:textId="77777777" w:rsidR="00C278AB" w:rsidRPr="009A3A0D" w:rsidRDefault="00C278AB" w:rsidP="00C278AB">
            <w:pPr>
              <w:spacing w:after="0" w:line="240" w:lineRule="auto"/>
              <w:rPr>
                <w:rFonts w:cstheme="minorHAnsi"/>
                <w:b/>
                <w:bCs/>
              </w:rPr>
            </w:pPr>
            <w:r w:rsidRPr="009A3A0D">
              <w:rPr>
                <w:rFonts w:cstheme="minorHAnsi"/>
                <w:b/>
                <w:bCs/>
              </w:rPr>
              <w:t>Environmental Demands</w:t>
            </w:r>
          </w:p>
        </w:tc>
        <w:tc>
          <w:tcPr>
            <w:tcW w:w="1560" w:type="dxa"/>
            <w:shd w:val="clear" w:color="auto" w:fill="69A4D9"/>
            <w:vAlign w:val="center"/>
          </w:tcPr>
          <w:p w14:paraId="2CB19033"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6CEAD4A2" w14:textId="77777777" w:rsidTr="00C278AB">
        <w:trPr>
          <w:jc w:val="center"/>
        </w:trPr>
        <w:tc>
          <w:tcPr>
            <w:tcW w:w="8364" w:type="dxa"/>
            <w:vAlign w:val="center"/>
          </w:tcPr>
          <w:p w14:paraId="1A28E744" w14:textId="77777777" w:rsidR="00C278AB" w:rsidRPr="009A3A0D" w:rsidRDefault="00C278AB" w:rsidP="00C278AB">
            <w:pPr>
              <w:spacing w:after="0" w:line="240" w:lineRule="auto"/>
              <w:rPr>
                <w:rFonts w:cstheme="minorHAnsi"/>
                <w:bCs/>
              </w:rPr>
            </w:pPr>
            <w:r w:rsidRPr="009A3A0D">
              <w:rPr>
                <w:rFonts w:cstheme="minorHAnsi"/>
                <w:b/>
                <w:bCs/>
              </w:rPr>
              <w:t xml:space="preserve">Dust - </w:t>
            </w:r>
            <w:r w:rsidRPr="009A3A0D">
              <w:rPr>
                <w:rFonts w:cstheme="minorHAnsi"/>
                <w:bCs/>
              </w:rPr>
              <w:t xml:space="preserve">Exposure to atmospheric dust </w:t>
            </w:r>
          </w:p>
        </w:tc>
        <w:tc>
          <w:tcPr>
            <w:tcW w:w="1560" w:type="dxa"/>
            <w:vAlign w:val="center"/>
          </w:tcPr>
          <w:p w14:paraId="2E3CC8A9" w14:textId="77777777" w:rsidR="00C278AB" w:rsidRPr="009A3A0D" w:rsidRDefault="00C278AB" w:rsidP="00C278AB">
            <w:pPr>
              <w:spacing w:after="0"/>
              <w:rPr>
                <w:rFonts w:cstheme="minorHAnsi"/>
              </w:rPr>
            </w:pPr>
            <w:r>
              <w:rPr>
                <w:rFonts w:cstheme="minorHAnsi"/>
              </w:rPr>
              <w:t>Frequent</w:t>
            </w:r>
          </w:p>
        </w:tc>
      </w:tr>
      <w:tr w:rsidR="00C278AB" w:rsidRPr="009A3A0D" w14:paraId="637183E4" w14:textId="77777777" w:rsidTr="00C278AB">
        <w:trPr>
          <w:jc w:val="center"/>
        </w:trPr>
        <w:tc>
          <w:tcPr>
            <w:tcW w:w="8364" w:type="dxa"/>
            <w:vAlign w:val="center"/>
          </w:tcPr>
          <w:p w14:paraId="07EC3182" w14:textId="77777777" w:rsidR="00C278AB" w:rsidRPr="009A3A0D" w:rsidRDefault="00C278AB" w:rsidP="00C278AB">
            <w:pPr>
              <w:spacing w:after="0" w:line="240" w:lineRule="auto"/>
              <w:rPr>
                <w:rFonts w:cstheme="minorHAnsi"/>
                <w:b/>
                <w:bCs/>
              </w:rPr>
            </w:pPr>
            <w:r w:rsidRPr="009A3A0D">
              <w:rPr>
                <w:rFonts w:cstheme="minorHAnsi"/>
                <w:b/>
                <w:bCs/>
              </w:rPr>
              <w:t xml:space="preserve">Gases - </w:t>
            </w:r>
            <w:r w:rsidRPr="009A3A0D">
              <w:rPr>
                <w:rFonts w:cstheme="minorHAnsi"/>
                <w:bCs/>
              </w:rPr>
              <w:t xml:space="preserve">Working with explosive or flammable gases requiring precautionary measures </w:t>
            </w:r>
          </w:p>
        </w:tc>
        <w:tc>
          <w:tcPr>
            <w:tcW w:w="1560" w:type="dxa"/>
            <w:vAlign w:val="center"/>
          </w:tcPr>
          <w:p w14:paraId="0B33F603" w14:textId="77777777" w:rsidR="00C278AB" w:rsidRPr="009A3A0D" w:rsidRDefault="00C278AB" w:rsidP="00C278AB">
            <w:pPr>
              <w:spacing w:after="0"/>
              <w:rPr>
                <w:rFonts w:cstheme="minorHAnsi"/>
              </w:rPr>
            </w:pPr>
            <w:r>
              <w:rPr>
                <w:rFonts w:cstheme="minorHAnsi"/>
              </w:rPr>
              <w:t>Not applicable</w:t>
            </w:r>
          </w:p>
        </w:tc>
      </w:tr>
      <w:tr w:rsidR="00C278AB" w:rsidRPr="009A3A0D" w14:paraId="68CA489B" w14:textId="77777777" w:rsidTr="00C278AB">
        <w:trPr>
          <w:jc w:val="center"/>
        </w:trPr>
        <w:tc>
          <w:tcPr>
            <w:tcW w:w="8364" w:type="dxa"/>
            <w:vAlign w:val="center"/>
          </w:tcPr>
          <w:p w14:paraId="14DDA184" w14:textId="77777777" w:rsidR="00C278AB" w:rsidRPr="009A3A0D" w:rsidRDefault="00C278AB" w:rsidP="00C278AB">
            <w:pPr>
              <w:spacing w:after="0" w:line="240" w:lineRule="auto"/>
              <w:rPr>
                <w:rFonts w:cstheme="minorHAnsi"/>
                <w:bCs/>
              </w:rPr>
            </w:pPr>
            <w:r w:rsidRPr="009A3A0D">
              <w:rPr>
                <w:rFonts w:cstheme="minorHAnsi"/>
                <w:b/>
                <w:bCs/>
              </w:rPr>
              <w:t xml:space="preserve">Fumes - </w:t>
            </w:r>
            <w:r w:rsidRPr="009A3A0D">
              <w:rPr>
                <w:rFonts w:cstheme="minorHAnsi"/>
                <w:bCs/>
              </w:rPr>
              <w:t xml:space="preserve">Exposure to noxious or toxic fumes </w:t>
            </w:r>
          </w:p>
        </w:tc>
        <w:tc>
          <w:tcPr>
            <w:tcW w:w="1560" w:type="dxa"/>
            <w:vAlign w:val="center"/>
          </w:tcPr>
          <w:p w14:paraId="1589F6B5" w14:textId="77777777" w:rsidR="00C278AB" w:rsidRPr="009A3A0D" w:rsidRDefault="00C278AB" w:rsidP="00C278AB">
            <w:pPr>
              <w:spacing w:after="0"/>
              <w:rPr>
                <w:rFonts w:cstheme="minorHAnsi"/>
              </w:rPr>
            </w:pPr>
            <w:r>
              <w:rPr>
                <w:rFonts w:cstheme="minorHAnsi"/>
              </w:rPr>
              <w:t>Occasional</w:t>
            </w:r>
          </w:p>
        </w:tc>
      </w:tr>
      <w:tr w:rsidR="00C278AB" w:rsidRPr="009A3A0D" w14:paraId="35390904" w14:textId="77777777" w:rsidTr="00C278AB">
        <w:trPr>
          <w:jc w:val="center"/>
        </w:trPr>
        <w:tc>
          <w:tcPr>
            <w:tcW w:w="8364" w:type="dxa"/>
            <w:vAlign w:val="center"/>
          </w:tcPr>
          <w:p w14:paraId="33504DC2" w14:textId="77777777" w:rsidR="00C278AB" w:rsidRPr="009A3A0D" w:rsidRDefault="00C278AB" w:rsidP="00C278AB">
            <w:pPr>
              <w:spacing w:after="0" w:line="240" w:lineRule="auto"/>
              <w:rPr>
                <w:rFonts w:cstheme="minorHAnsi"/>
                <w:b/>
                <w:bCs/>
              </w:rPr>
            </w:pPr>
            <w:r w:rsidRPr="009A3A0D">
              <w:rPr>
                <w:rFonts w:cstheme="minorHAnsi"/>
                <w:b/>
                <w:bCs/>
              </w:rPr>
              <w:t xml:space="preserve">Liquids - </w:t>
            </w:r>
            <w:r w:rsidRPr="009A3A0D">
              <w:rPr>
                <w:rFonts w:cstheme="minorHAnsi"/>
                <w:bCs/>
              </w:rPr>
              <w:t xml:space="preserve">Working with corrosive, toxic or poisonous liquids or chemicals requiring PPE </w:t>
            </w:r>
          </w:p>
        </w:tc>
        <w:tc>
          <w:tcPr>
            <w:tcW w:w="1560" w:type="dxa"/>
            <w:vAlign w:val="center"/>
          </w:tcPr>
          <w:p w14:paraId="2AC3D116" w14:textId="77777777" w:rsidR="00C278AB" w:rsidRPr="009A3A0D" w:rsidRDefault="00C278AB" w:rsidP="00C278AB">
            <w:pPr>
              <w:spacing w:after="0"/>
              <w:rPr>
                <w:rFonts w:cstheme="minorHAnsi"/>
              </w:rPr>
            </w:pPr>
            <w:r>
              <w:rPr>
                <w:rFonts w:cstheme="minorHAnsi"/>
              </w:rPr>
              <w:t>Frequent</w:t>
            </w:r>
          </w:p>
        </w:tc>
      </w:tr>
      <w:tr w:rsidR="00C278AB" w:rsidRPr="009A3A0D" w14:paraId="4882F733" w14:textId="77777777" w:rsidTr="00C278AB">
        <w:trPr>
          <w:jc w:val="center"/>
        </w:trPr>
        <w:tc>
          <w:tcPr>
            <w:tcW w:w="8364" w:type="dxa"/>
            <w:vAlign w:val="center"/>
          </w:tcPr>
          <w:p w14:paraId="681BB7FE" w14:textId="77777777" w:rsidR="00C278AB" w:rsidRPr="009A3A0D" w:rsidRDefault="00C278AB" w:rsidP="00C278AB">
            <w:pPr>
              <w:spacing w:after="0" w:line="240" w:lineRule="auto"/>
              <w:rPr>
                <w:rFonts w:cstheme="minorHAnsi"/>
                <w:b/>
                <w:bCs/>
              </w:rPr>
            </w:pPr>
            <w:r w:rsidRPr="009A3A0D">
              <w:rPr>
                <w:rFonts w:cstheme="minorHAnsi"/>
                <w:b/>
                <w:bCs/>
              </w:rPr>
              <w:t xml:space="preserve">Hazardous substances - </w:t>
            </w:r>
            <w:proofErr w:type="gramStart"/>
            <w:r w:rsidRPr="009A3A0D">
              <w:rPr>
                <w:rFonts w:cstheme="minorHAnsi"/>
                <w:bCs/>
              </w:rPr>
              <w:t>e.g.</w:t>
            </w:r>
            <w:proofErr w:type="gramEnd"/>
            <w:r w:rsidRPr="009A3A0D">
              <w:rPr>
                <w:rFonts w:cstheme="minorHAnsi"/>
                <w:bCs/>
              </w:rPr>
              <w:t xml:space="preserve"> Dry chemicals, glues </w:t>
            </w:r>
          </w:p>
        </w:tc>
        <w:tc>
          <w:tcPr>
            <w:tcW w:w="1560" w:type="dxa"/>
            <w:vAlign w:val="center"/>
          </w:tcPr>
          <w:p w14:paraId="0A6E6770" w14:textId="77777777" w:rsidR="00C278AB" w:rsidRPr="009A3A0D" w:rsidRDefault="00C278AB" w:rsidP="00C278AB">
            <w:pPr>
              <w:spacing w:after="0"/>
              <w:rPr>
                <w:rFonts w:cstheme="minorHAnsi"/>
              </w:rPr>
            </w:pPr>
            <w:r>
              <w:rPr>
                <w:rFonts w:cstheme="minorHAnsi"/>
              </w:rPr>
              <w:t>Occasional</w:t>
            </w:r>
          </w:p>
        </w:tc>
      </w:tr>
      <w:tr w:rsidR="00C278AB" w:rsidRPr="009A3A0D" w14:paraId="46BD9AD0" w14:textId="77777777" w:rsidTr="00C278AB">
        <w:trPr>
          <w:jc w:val="center"/>
        </w:trPr>
        <w:tc>
          <w:tcPr>
            <w:tcW w:w="8364" w:type="dxa"/>
            <w:vAlign w:val="center"/>
          </w:tcPr>
          <w:p w14:paraId="63522C41" w14:textId="77777777" w:rsidR="00C278AB" w:rsidRPr="009A3A0D" w:rsidRDefault="00C278AB" w:rsidP="00C278AB">
            <w:pPr>
              <w:spacing w:after="0" w:line="240" w:lineRule="auto"/>
              <w:rPr>
                <w:rFonts w:cstheme="minorHAnsi"/>
                <w:b/>
                <w:bCs/>
              </w:rPr>
            </w:pPr>
            <w:r w:rsidRPr="009A3A0D">
              <w:rPr>
                <w:rFonts w:cstheme="minorHAnsi"/>
                <w:b/>
                <w:bCs/>
              </w:rPr>
              <w:t xml:space="preserve">Noise - </w:t>
            </w:r>
            <w:r w:rsidRPr="009A3A0D">
              <w:rPr>
                <w:rFonts w:cstheme="minorHAnsi"/>
                <w:bCs/>
              </w:rPr>
              <w:t>Environmental / background noise necessitates people raise their voice to be heard</w:t>
            </w:r>
            <w:r w:rsidRPr="009A3A0D">
              <w:rPr>
                <w:rFonts w:cstheme="minorHAnsi"/>
                <w:b/>
                <w:bCs/>
              </w:rPr>
              <w:t xml:space="preserve"> </w:t>
            </w:r>
          </w:p>
        </w:tc>
        <w:tc>
          <w:tcPr>
            <w:tcW w:w="1560" w:type="dxa"/>
            <w:vAlign w:val="center"/>
          </w:tcPr>
          <w:p w14:paraId="62789373" w14:textId="77777777" w:rsidR="00C278AB" w:rsidRPr="009A3A0D" w:rsidRDefault="00C278AB" w:rsidP="00C278AB">
            <w:pPr>
              <w:spacing w:after="0"/>
              <w:rPr>
                <w:rFonts w:cstheme="minorHAnsi"/>
              </w:rPr>
            </w:pPr>
            <w:r>
              <w:rPr>
                <w:rFonts w:cstheme="minorHAnsi"/>
              </w:rPr>
              <w:t>Occasional</w:t>
            </w:r>
          </w:p>
        </w:tc>
      </w:tr>
      <w:tr w:rsidR="00C278AB" w:rsidRPr="009A3A0D" w14:paraId="10985C67" w14:textId="77777777" w:rsidTr="00C278AB">
        <w:trPr>
          <w:jc w:val="center"/>
        </w:trPr>
        <w:tc>
          <w:tcPr>
            <w:tcW w:w="8364" w:type="dxa"/>
            <w:vAlign w:val="center"/>
          </w:tcPr>
          <w:p w14:paraId="72E8F6F3" w14:textId="77777777" w:rsidR="00C278AB" w:rsidRPr="009A3A0D" w:rsidRDefault="00C278AB" w:rsidP="00C278AB">
            <w:pPr>
              <w:spacing w:after="0" w:line="240" w:lineRule="auto"/>
              <w:rPr>
                <w:rFonts w:cstheme="minorHAnsi"/>
                <w:b/>
                <w:bCs/>
              </w:rPr>
            </w:pPr>
            <w:r w:rsidRPr="009A3A0D">
              <w:rPr>
                <w:rFonts w:cstheme="minorHAnsi"/>
                <w:b/>
                <w:bCs/>
              </w:rPr>
              <w:t xml:space="preserve">Inadequate Lighting - </w:t>
            </w:r>
            <w:r w:rsidRPr="009A3A0D">
              <w:rPr>
                <w:rFonts w:cstheme="minorHAnsi"/>
                <w:bCs/>
              </w:rPr>
              <w:t>Risk of trips, falls or eyestrain</w:t>
            </w:r>
            <w:r w:rsidRPr="009A3A0D">
              <w:rPr>
                <w:rFonts w:cstheme="minorHAnsi"/>
                <w:b/>
                <w:bCs/>
              </w:rPr>
              <w:t xml:space="preserve"> </w:t>
            </w:r>
          </w:p>
        </w:tc>
        <w:tc>
          <w:tcPr>
            <w:tcW w:w="1560" w:type="dxa"/>
            <w:vAlign w:val="center"/>
          </w:tcPr>
          <w:p w14:paraId="6E56BCDD" w14:textId="77777777" w:rsidR="00C278AB" w:rsidRPr="009A3A0D" w:rsidRDefault="00C278AB" w:rsidP="00C278AB">
            <w:pPr>
              <w:spacing w:after="0"/>
              <w:rPr>
                <w:rFonts w:cstheme="minorHAnsi"/>
              </w:rPr>
            </w:pPr>
            <w:r>
              <w:rPr>
                <w:rFonts w:cstheme="minorHAnsi"/>
              </w:rPr>
              <w:t>Occasional</w:t>
            </w:r>
          </w:p>
        </w:tc>
      </w:tr>
      <w:tr w:rsidR="00C278AB" w:rsidRPr="009A3A0D" w14:paraId="5F9B7BCF" w14:textId="77777777" w:rsidTr="00C278AB">
        <w:trPr>
          <w:jc w:val="center"/>
        </w:trPr>
        <w:tc>
          <w:tcPr>
            <w:tcW w:w="8364" w:type="dxa"/>
            <w:vAlign w:val="center"/>
          </w:tcPr>
          <w:p w14:paraId="401DA778" w14:textId="77777777" w:rsidR="00C278AB" w:rsidRPr="009A3A0D" w:rsidRDefault="00C278AB" w:rsidP="00C278AB">
            <w:pPr>
              <w:spacing w:after="0" w:line="240" w:lineRule="auto"/>
              <w:rPr>
                <w:rFonts w:cstheme="minorHAnsi"/>
                <w:b/>
                <w:bCs/>
              </w:rPr>
            </w:pPr>
            <w:r w:rsidRPr="009A3A0D">
              <w:rPr>
                <w:rFonts w:cstheme="minorHAnsi"/>
                <w:b/>
                <w:bCs/>
              </w:rPr>
              <w:t xml:space="preserve">Sunlight - </w:t>
            </w:r>
            <w:r w:rsidRPr="009A3A0D">
              <w:rPr>
                <w:rFonts w:cstheme="minorHAnsi"/>
                <w:bCs/>
              </w:rPr>
              <w:t xml:space="preserve">Risk of sunburn exists from spending more than 10 minutes per day in sunlight </w:t>
            </w:r>
          </w:p>
        </w:tc>
        <w:tc>
          <w:tcPr>
            <w:tcW w:w="1560" w:type="dxa"/>
            <w:vAlign w:val="center"/>
          </w:tcPr>
          <w:p w14:paraId="4CAE8E72" w14:textId="77777777" w:rsidR="00C278AB" w:rsidRPr="009A3A0D" w:rsidRDefault="00C278AB" w:rsidP="00C278AB">
            <w:pPr>
              <w:spacing w:after="0"/>
              <w:rPr>
                <w:rFonts w:cstheme="minorHAnsi"/>
              </w:rPr>
            </w:pPr>
            <w:r>
              <w:rPr>
                <w:rFonts w:cstheme="minorHAnsi"/>
              </w:rPr>
              <w:t>Not applicable</w:t>
            </w:r>
          </w:p>
        </w:tc>
      </w:tr>
      <w:tr w:rsidR="00C278AB" w:rsidRPr="009A3A0D" w14:paraId="75552465" w14:textId="77777777" w:rsidTr="00C278AB">
        <w:trPr>
          <w:jc w:val="center"/>
        </w:trPr>
        <w:tc>
          <w:tcPr>
            <w:tcW w:w="8364" w:type="dxa"/>
            <w:vAlign w:val="center"/>
          </w:tcPr>
          <w:p w14:paraId="6AE9B094" w14:textId="77777777" w:rsidR="00C278AB" w:rsidRPr="009A3A0D" w:rsidRDefault="00C278AB" w:rsidP="00C278AB">
            <w:pPr>
              <w:spacing w:after="0" w:line="240" w:lineRule="auto"/>
              <w:rPr>
                <w:rFonts w:cstheme="minorHAnsi"/>
                <w:b/>
                <w:bCs/>
              </w:rPr>
            </w:pPr>
            <w:r w:rsidRPr="009A3A0D">
              <w:rPr>
                <w:rFonts w:cstheme="minorHAnsi"/>
                <w:b/>
                <w:bCs/>
              </w:rPr>
              <w:t xml:space="preserve">Extreme Temperatures - </w:t>
            </w:r>
            <w:r w:rsidRPr="009A3A0D">
              <w:rPr>
                <w:rFonts w:cstheme="minorHAnsi"/>
                <w:bCs/>
              </w:rPr>
              <w:t xml:space="preserve">Environmental temperatures are less than 15C or more than 35C </w:t>
            </w:r>
          </w:p>
        </w:tc>
        <w:tc>
          <w:tcPr>
            <w:tcW w:w="1560" w:type="dxa"/>
            <w:vAlign w:val="center"/>
          </w:tcPr>
          <w:p w14:paraId="22280BB0" w14:textId="77777777" w:rsidR="00C278AB" w:rsidRPr="009A3A0D" w:rsidRDefault="00C278AB" w:rsidP="00C278AB">
            <w:pPr>
              <w:spacing w:after="0"/>
              <w:rPr>
                <w:rFonts w:cstheme="minorHAnsi"/>
              </w:rPr>
            </w:pPr>
            <w:r>
              <w:rPr>
                <w:rFonts w:cstheme="minorHAnsi"/>
              </w:rPr>
              <w:t>Not applicable</w:t>
            </w:r>
          </w:p>
        </w:tc>
      </w:tr>
      <w:tr w:rsidR="00C278AB" w:rsidRPr="009A3A0D" w14:paraId="54285813" w14:textId="77777777" w:rsidTr="00C278AB">
        <w:trPr>
          <w:jc w:val="center"/>
        </w:trPr>
        <w:tc>
          <w:tcPr>
            <w:tcW w:w="8364" w:type="dxa"/>
            <w:vAlign w:val="center"/>
          </w:tcPr>
          <w:p w14:paraId="5E621F24" w14:textId="77777777" w:rsidR="00C278AB" w:rsidRPr="009A3A0D" w:rsidRDefault="00C278AB" w:rsidP="00C278AB">
            <w:pPr>
              <w:spacing w:after="0" w:line="240" w:lineRule="auto"/>
              <w:rPr>
                <w:rFonts w:cstheme="minorHAnsi"/>
                <w:b/>
                <w:bCs/>
              </w:rPr>
            </w:pPr>
            <w:r w:rsidRPr="009A3A0D">
              <w:rPr>
                <w:rFonts w:cstheme="minorHAnsi"/>
                <w:b/>
                <w:bCs/>
              </w:rPr>
              <w:t xml:space="preserve">Confined Spaces - </w:t>
            </w:r>
            <w:r w:rsidRPr="009A3A0D">
              <w:rPr>
                <w:rFonts w:cstheme="minorHAnsi"/>
                <w:bCs/>
              </w:rPr>
              <w:t>areas where only one egress (escape route) exists</w:t>
            </w:r>
            <w:r w:rsidRPr="009A3A0D">
              <w:rPr>
                <w:rFonts w:cstheme="minorHAnsi"/>
                <w:b/>
                <w:bCs/>
              </w:rPr>
              <w:t xml:space="preserve"> </w:t>
            </w:r>
          </w:p>
        </w:tc>
        <w:tc>
          <w:tcPr>
            <w:tcW w:w="1560" w:type="dxa"/>
            <w:vAlign w:val="center"/>
          </w:tcPr>
          <w:p w14:paraId="75518A02" w14:textId="77777777" w:rsidR="00C278AB" w:rsidRPr="009A3A0D" w:rsidRDefault="00C278AB" w:rsidP="00C278AB">
            <w:pPr>
              <w:spacing w:after="0"/>
              <w:rPr>
                <w:rFonts w:cstheme="minorHAnsi"/>
              </w:rPr>
            </w:pPr>
            <w:r>
              <w:rPr>
                <w:rFonts w:cstheme="minorHAnsi"/>
              </w:rPr>
              <w:t>Occasional</w:t>
            </w:r>
          </w:p>
        </w:tc>
      </w:tr>
      <w:tr w:rsidR="00C278AB" w:rsidRPr="009A3A0D" w14:paraId="166C9C30" w14:textId="77777777" w:rsidTr="00C278AB">
        <w:trPr>
          <w:jc w:val="center"/>
        </w:trPr>
        <w:tc>
          <w:tcPr>
            <w:tcW w:w="8364" w:type="dxa"/>
            <w:vAlign w:val="center"/>
          </w:tcPr>
          <w:p w14:paraId="2AC7B9BB" w14:textId="77777777" w:rsidR="00C278AB" w:rsidRPr="009A3A0D" w:rsidRDefault="00C278AB" w:rsidP="00C278AB">
            <w:pPr>
              <w:spacing w:after="0" w:line="240" w:lineRule="auto"/>
              <w:rPr>
                <w:rFonts w:cstheme="minorHAnsi"/>
                <w:b/>
                <w:bCs/>
              </w:rPr>
            </w:pPr>
            <w:r w:rsidRPr="009A3A0D">
              <w:rPr>
                <w:rFonts w:cstheme="minorHAnsi"/>
                <w:b/>
                <w:bCs/>
              </w:rPr>
              <w:t xml:space="preserve">Slippery or Uneven Surfaces - </w:t>
            </w:r>
            <w:r w:rsidRPr="009A3A0D">
              <w:rPr>
                <w:rFonts w:cstheme="minorHAnsi"/>
                <w:bCs/>
              </w:rPr>
              <w:t xml:space="preserve">Greasy or wet floor surfaces, ramps, uneven ground </w:t>
            </w:r>
          </w:p>
        </w:tc>
        <w:tc>
          <w:tcPr>
            <w:tcW w:w="1560" w:type="dxa"/>
            <w:vAlign w:val="center"/>
          </w:tcPr>
          <w:p w14:paraId="4B2CF2D4" w14:textId="77777777" w:rsidR="00C278AB" w:rsidRPr="009A3A0D" w:rsidRDefault="00C278AB" w:rsidP="00C278AB">
            <w:pPr>
              <w:spacing w:after="0"/>
              <w:rPr>
                <w:rFonts w:cstheme="minorHAnsi"/>
              </w:rPr>
            </w:pPr>
            <w:r>
              <w:rPr>
                <w:rFonts w:cstheme="minorHAnsi"/>
              </w:rPr>
              <w:t>Frequent</w:t>
            </w:r>
          </w:p>
        </w:tc>
      </w:tr>
      <w:tr w:rsidR="00C278AB" w:rsidRPr="009A3A0D" w14:paraId="74A0D430" w14:textId="77777777" w:rsidTr="00C278AB">
        <w:trPr>
          <w:jc w:val="center"/>
        </w:trPr>
        <w:tc>
          <w:tcPr>
            <w:tcW w:w="8364" w:type="dxa"/>
            <w:vAlign w:val="center"/>
          </w:tcPr>
          <w:p w14:paraId="5FB0A9DD" w14:textId="77777777" w:rsidR="00C278AB" w:rsidRPr="009A3A0D" w:rsidRDefault="00C278AB" w:rsidP="00C278AB">
            <w:pPr>
              <w:spacing w:after="0" w:line="240" w:lineRule="auto"/>
              <w:rPr>
                <w:rFonts w:cstheme="minorHAnsi"/>
                <w:b/>
                <w:bCs/>
              </w:rPr>
            </w:pPr>
            <w:r w:rsidRPr="009A3A0D">
              <w:rPr>
                <w:rFonts w:cstheme="minorHAnsi"/>
                <w:b/>
                <w:bCs/>
              </w:rPr>
              <w:t xml:space="preserve">Inadequate Housekeeping - </w:t>
            </w:r>
            <w:r w:rsidRPr="009A3A0D">
              <w:rPr>
                <w:rFonts w:cstheme="minorHAnsi"/>
                <w:bCs/>
              </w:rPr>
              <w:t>Obstructions to walkways and work areas cause trips and falls</w:t>
            </w:r>
            <w:r w:rsidRPr="009A3A0D">
              <w:rPr>
                <w:rFonts w:cstheme="minorHAnsi"/>
                <w:b/>
                <w:bCs/>
              </w:rPr>
              <w:t xml:space="preserve"> </w:t>
            </w:r>
          </w:p>
        </w:tc>
        <w:tc>
          <w:tcPr>
            <w:tcW w:w="1560" w:type="dxa"/>
            <w:vAlign w:val="center"/>
          </w:tcPr>
          <w:p w14:paraId="1771679E" w14:textId="77777777" w:rsidR="00C278AB" w:rsidRPr="009A3A0D" w:rsidRDefault="00C278AB" w:rsidP="00C278AB">
            <w:pPr>
              <w:spacing w:after="0"/>
              <w:rPr>
                <w:rFonts w:cstheme="minorHAnsi"/>
              </w:rPr>
            </w:pPr>
            <w:r>
              <w:rPr>
                <w:rFonts w:cstheme="minorHAnsi"/>
              </w:rPr>
              <w:t>Occasional</w:t>
            </w:r>
          </w:p>
        </w:tc>
      </w:tr>
      <w:tr w:rsidR="00C278AB" w:rsidRPr="009A3A0D" w14:paraId="3451DD5B" w14:textId="77777777" w:rsidTr="00C278AB">
        <w:trPr>
          <w:jc w:val="center"/>
        </w:trPr>
        <w:tc>
          <w:tcPr>
            <w:tcW w:w="8364" w:type="dxa"/>
            <w:vAlign w:val="center"/>
          </w:tcPr>
          <w:p w14:paraId="58F933B1" w14:textId="77777777" w:rsidR="00C278AB" w:rsidRPr="009A3A0D" w:rsidRDefault="00C278AB" w:rsidP="00C278AB">
            <w:pPr>
              <w:spacing w:after="0" w:line="240" w:lineRule="auto"/>
              <w:rPr>
                <w:rFonts w:cstheme="minorHAnsi"/>
                <w:b/>
                <w:bCs/>
              </w:rPr>
            </w:pPr>
            <w:r w:rsidRPr="009A3A0D">
              <w:rPr>
                <w:rFonts w:cstheme="minorHAnsi"/>
                <w:b/>
                <w:bCs/>
              </w:rPr>
              <w:t xml:space="preserve">Working At Heights - </w:t>
            </w:r>
            <w:r w:rsidRPr="009A3A0D">
              <w:rPr>
                <w:rFonts w:cstheme="minorHAnsi"/>
                <w:bCs/>
              </w:rPr>
              <w:t xml:space="preserve">Ladders / stepladders / scaffolding are required to perform tasks </w:t>
            </w:r>
          </w:p>
        </w:tc>
        <w:tc>
          <w:tcPr>
            <w:tcW w:w="1560" w:type="dxa"/>
            <w:vAlign w:val="center"/>
          </w:tcPr>
          <w:p w14:paraId="6B40E9AF" w14:textId="77777777" w:rsidR="00C278AB" w:rsidRPr="009A3A0D" w:rsidRDefault="00C278AB" w:rsidP="00C278AB">
            <w:pPr>
              <w:spacing w:after="0"/>
              <w:rPr>
                <w:rFonts w:cstheme="minorHAnsi"/>
              </w:rPr>
            </w:pPr>
            <w:r>
              <w:rPr>
                <w:rFonts w:cstheme="minorHAnsi"/>
              </w:rPr>
              <w:t>Occasional</w:t>
            </w:r>
          </w:p>
        </w:tc>
      </w:tr>
      <w:tr w:rsidR="00C278AB" w:rsidRPr="009A3A0D" w14:paraId="052D19A3" w14:textId="77777777" w:rsidTr="00C278AB">
        <w:trPr>
          <w:jc w:val="center"/>
        </w:trPr>
        <w:tc>
          <w:tcPr>
            <w:tcW w:w="8364" w:type="dxa"/>
            <w:vAlign w:val="center"/>
          </w:tcPr>
          <w:p w14:paraId="43A5AC6C" w14:textId="77777777" w:rsidR="00C278AB" w:rsidRPr="009A3A0D" w:rsidRDefault="00C278AB" w:rsidP="00C278AB">
            <w:pPr>
              <w:spacing w:after="0" w:line="240" w:lineRule="auto"/>
              <w:rPr>
                <w:rFonts w:cstheme="minorHAnsi"/>
                <w:b/>
                <w:bCs/>
              </w:rPr>
            </w:pPr>
            <w:r w:rsidRPr="009A3A0D">
              <w:rPr>
                <w:rFonts w:cstheme="minorHAnsi"/>
                <w:b/>
                <w:bCs/>
              </w:rPr>
              <w:t xml:space="preserve">Biological Hazards - </w:t>
            </w:r>
            <w:proofErr w:type="gramStart"/>
            <w:r w:rsidRPr="007D34CA">
              <w:rPr>
                <w:rFonts w:cstheme="minorHAnsi"/>
                <w:bCs/>
              </w:rPr>
              <w:t>e.g.</w:t>
            </w:r>
            <w:proofErr w:type="gramEnd"/>
            <w:r w:rsidRPr="007D34CA">
              <w:rPr>
                <w:rFonts w:cstheme="minorHAnsi"/>
                <w:bCs/>
              </w:rPr>
              <w:t xml:space="preserve"> exposure to body fluids, bacteria, infectious diseases</w:t>
            </w:r>
          </w:p>
        </w:tc>
        <w:tc>
          <w:tcPr>
            <w:tcW w:w="1560" w:type="dxa"/>
            <w:vAlign w:val="center"/>
          </w:tcPr>
          <w:p w14:paraId="45D48633" w14:textId="77777777" w:rsidR="00C278AB" w:rsidRPr="009A3A0D" w:rsidRDefault="00C278AB" w:rsidP="00C278AB">
            <w:pPr>
              <w:spacing w:after="0"/>
              <w:rPr>
                <w:rFonts w:cstheme="minorHAnsi"/>
              </w:rPr>
            </w:pPr>
            <w:r>
              <w:rPr>
                <w:rFonts w:cstheme="minorHAnsi"/>
              </w:rPr>
              <w:t>Occasional</w:t>
            </w:r>
          </w:p>
        </w:tc>
      </w:tr>
    </w:tbl>
    <w:p w14:paraId="2E3D4427" w14:textId="77777777" w:rsidR="00C278AB" w:rsidRDefault="00C278AB" w:rsidP="00C278AB">
      <w:pPr>
        <w:autoSpaceDE w:val="0"/>
        <w:autoSpaceDN w:val="0"/>
        <w:spacing w:after="0" w:line="240" w:lineRule="auto"/>
        <w:rPr>
          <w:rFonts w:eastAsia="Times New Roman" w:cs="Arial"/>
          <w:lang w:eastAsia="en-AU"/>
        </w:rPr>
      </w:pPr>
    </w:p>
    <w:p w14:paraId="7F6C6002" w14:textId="77777777" w:rsidR="00C278AB" w:rsidRDefault="00C278AB" w:rsidP="00C278AB">
      <w:pPr>
        <w:autoSpaceDE w:val="0"/>
        <w:autoSpaceDN w:val="0"/>
        <w:spacing w:after="0" w:line="240" w:lineRule="auto"/>
        <w:rPr>
          <w:rFonts w:eastAsia="Times New Roman" w:cs="Arial"/>
          <w:lang w:eastAsia="en-AU"/>
        </w:rPr>
      </w:pPr>
    </w:p>
    <w:p w14:paraId="7BAC36BE" w14:textId="77777777" w:rsidR="00C278AB" w:rsidRDefault="00C278AB" w:rsidP="00C278AB">
      <w:pPr>
        <w:autoSpaceDE w:val="0"/>
        <w:autoSpaceDN w:val="0"/>
        <w:spacing w:after="0" w:line="240" w:lineRule="auto"/>
        <w:rPr>
          <w:rFonts w:eastAsia="Times New Roman" w:cs="Arial"/>
          <w:lang w:eastAsia="en-AU"/>
        </w:rPr>
      </w:pPr>
    </w:p>
    <w:p w14:paraId="18BD0758"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As the incumbent of this position, I confirm I have read the Position Description, understand its content and agree to work in accordance with the requirements of the position.</w:t>
      </w:r>
    </w:p>
    <w:p w14:paraId="26CF793C" w14:textId="77777777" w:rsidR="00C278AB" w:rsidRPr="0073428F" w:rsidRDefault="00C278AB" w:rsidP="00C278AB">
      <w:pPr>
        <w:autoSpaceDE w:val="0"/>
        <w:autoSpaceDN w:val="0"/>
        <w:spacing w:after="0" w:line="240" w:lineRule="auto"/>
        <w:rPr>
          <w:rFonts w:eastAsia="Times New Roman" w:cs="Arial"/>
          <w:lang w:eastAsia="en-AU"/>
        </w:rPr>
      </w:pPr>
    </w:p>
    <w:p w14:paraId="006ACA78" w14:textId="77777777" w:rsidR="00C278AB" w:rsidRPr="0073428F" w:rsidRDefault="00C278AB" w:rsidP="00C278AB">
      <w:pPr>
        <w:autoSpaceDE w:val="0"/>
        <w:autoSpaceDN w:val="0"/>
        <w:spacing w:after="0" w:line="240" w:lineRule="auto"/>
        <w:rPr>
          <w:rFonts w:eastAsia="Times New Roman" w:cs="Arial"/>
          <w:lang w:eastAsia="en-AU"/>
        </w:rPr>
      </w:pPr>
    </w:p>
    <w:p w14:paraId="1BE5FEA4"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Name: _______________________________</w:t>
      </w:r>
    </w:p>
    <w:p w14:paraId="61669106" w14:textId="77777777" w:rsidR="00C278AB" w:rsidRPr="0073428F" w:rsidRDefault="00C278AB" w:rsidP="00C278AB">
      <w:pPr>
        <w:autoSpaceDE w:val="0"/>
        <w:autoSpaceDN w:val="0"/>
        <w:spacing w:after="0" w:line="240" w:lineRule="auto"/>
        <w:rPr>
          <w:rFonts w:eastAsia="Times New Roman" w:cs="Arial"/>
          <w:lang w:eastAsia="en-AU"/>
        </w:rPr>
      </w:pPr>
    </w:p>
    <w:p w14:paraId="36D68868"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Signature _______________________________ Date: ________________</w:t>
      </w:r>
    </w:p>
    <w:p w14:paraId="5F3BCB41" w14:textId="77777777" w:rsidR="00C278AB" w:rsidRPr="0073428F" w:rsidRDefault="00C278AB" w:rsidP="00C278AB">
      <w:pPr>
        <w:autoSpaceDE w:val="0"/>
        <w:autoSpaceDN w:val="0"/>
        <w:spacing w:after="0" w:line="240" w:lineRule="auto"/>
        <w:rPr>
          <w:rFonts w:eastAsia="Times New Roman" w:cs="Arial"/>
          <w:lang w:eastAsia="en-AU"/>
        </w:rPr>
      </w:pPr>
    </w:p>
    <w:p w14:paraId="13F175C6" w14:textId="77777777" w:rsidR="00C278AB" w:rsidRPr="0073428F" w:rsidRDefault="00C278AB" w:rsidP="00C278AB">
      <w:pPr>
        <w:autoSpaceDE w:val="0"/>
        <w:autoSpaceDN w:val="0"/>
        <w:spacing w:after="0" w:line="240" w:lineRule="auto"/>
        <w:rPr>
          <w:rFonts w:eastAsia="Times New Roman" w:cs="Arial"/>
          <w:lang w:eastAsia="en-AU"/>
        </w:rPr>
      </w:pPr>
    </w:p>
    <w:p w14:paraId="313FFBC1"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Manager's Name: _______________________________</w:t>
      </w:r>
    </w:p>
    <w:p w14:paraId="7EA9F83F" w14:textId="77777777" w:rsidR="00C278AB" w:rsidRPr="0073428F" w:rsidRDefault="00C278AB" w:rsidP="00C278AB">
      <w:pPr>
        <w:autoSpaceDE w:val="0"/>
        <w:autoSpaceDN w:val="0"/>
        <w:spacing w:after="0" w:line="240" w:lineRule="auto"/>
        <w:rPr>
          <w:rFonts w:eastAsia="Times New Roman" w:cs="Arial"/>
          <w:lang w:eastAsia="en-AU"/>
        </w:rPr>
      </w:pPr>
    </w:p>
    <w:p w14:paraId="59A5809F" w14:textId="77777777" w:rsidR="00C278AB" w:rsidRPr="0073428F" w:rsidRDefault="00C278AB" w:rsidP="00C278AB">
      <w:pPr>
        <w:spacing w:after="0" w:line="240" w:lineRule="auto"/>
        <w:rPr>
          <w:rFonts w:eastAsia="Times New Roman" w:cs="Arial"/>
          <w:lang w:eastAsia="en-AU"/>
        </w:rPr>
      </w:pPr>
      <w:r w:rsidRPr="0073428F">
        <w:rPr>
          <w:rFonts w:eastAsia="Times New Roman" w:cs="Arial"/>
          <w:lang w:eastAsia="en-AU"/>
        </w:rPr>
        <w:t>Manager's Signature _______________________________ Date: ________________</w:t>
      </w:r>
    </w:p>
    <w:p w14:paraId="3D4437CB" w14:textId="77777777" w:rsidR="00C278AB" w:rsidRDefault="00C278AB"/>
    <w:p w14:paraId="63554DEB" w14:textId="2B16E655" w:rsidR="00606DDC" w:rsidRDefault="00606DDC"/>
    <w:sectPr w:rsidR="00606DDC" w:rsidSect="00C278AB">
      <w:footerReference w:type="default" r:id="rId8"/>
      <w:pgSz w:w="11906" w:h="16838"/>
      <w:pgMar w:top="958" w:right="1440" w:bottom="1440" w:left="1440"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D7AF0" w14:textId="77777777" w:rsidR="00C278AB" w:rsidRDefault="00C278AB" w:rsidP="00C278AB">
      <w:pPr>
        <w:spacing w:after="0" w:line="240" w:lineRule="auto"/>
      </w:pPr>
      <w:r>
        <w:separator/>
      </w:r>
    </w:p>
  </w:endnote>
  <w:endnote w:type="continuationSeparator" w:id="0">
    <w:p w14:paraId="5246CF74" w14:textId="77777777" w:rsidR="00C278AB" w:rsidRDefault="00C278AB" w:rsidP="00C27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95E99" w14:textId="3A22CEE2" w:rsidR="00A4056B" w:rsidRPr="00A4056B" w:rsidRDefault="00A4056B">
    <w:pPr>
      <w:pStyle w:val="Footer"/>
      <w:rPr>
        <w:sz w:val="20"/>
        <w:szCs w:val="20"/>
      </w:rPr>
    </w:pPr>
    <w:r w:rsidRPr="00A4056B">
      <w:rPr>
        <w:sz w:val="20"/>
        <w:szCs w:val="20"/>
      </w:rPr>
      <w:t>Last review:</w:t>
    </w:r>
    <w:r w:rsidR="00B82038">
      <w:rPr>
        <w:sz w:val="20"/>
        <w:szCs w:val="20"/>
      </w:rPr>
      <w:t xml:space="preserve"> Dec</w:t>
    </w:r>
    <w:r w:rsidR="008605B1">
      <w:rPr>
        <w:sz w:val="20"/>
        <w:szCs w:val="20"/>
      </w:rPr>
      <w:t xml:space="preserve">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369AF" w14:textId="77777777" w:rsidR="00C278AB" w:rsidRDefault="00C278AB" w:rsidP="00C278AB">
      <w:pPr>
        <w:spacing w:after="0" w:line="240" w:lineRule="auto"/>
      </w:pPr>
      <w:r>
        <w:separator/>
      </w:r>
    </w:p>
  </w:footnote>
  <w:footnote w:type="continuationSeparator" w:id="0">
    <w:p w14:paraId="2604518F" w14:textId="77777777" w:rsidR="00C278AB" w:rsidRDefault="00C278AB" w:rsidP="00C278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6CEA"/>
    <w:multiLevelType w:val="hybridMultilevel"/>
    <w:tmpl w:val="2FF63A36"/>
    <w:lvl w:ilvl="0" w:tplc="75940D98">
      <w:start w:val="1"/>
      <w:numFmt w:val="bullet"/>
      <w:lvlText w:val=""/>
      <w:lvlJc w:val="left"/>
      <w:pPr>
        <w:tabs>
          <w:tab w:val="num" w:pos="417"/>
        </w:tabs>
        <w:ind w:left="340" w:hanging="283"/>
      </w:pPr>
      <w:rPr>
        <w:rFonts w:ascii="Symbol" w:eastAsia="Times New Roman" w:hAnsi="Symbol" w:cs="Arial" w:hint="default"/>
      </w:rPr>
    </w:lvl>
    <w:lvl w:ilvl="1" w:tplc="04090003" w:tentative="1">
      <w:start w:val="1"/>
      <w:numFmt w:val="bullet"/>
      <w:lvlText w:val="o"/>
      <w:lvlJc w:val="left"/>
      <w:pPr>
        <w:tabs>
          <w:tab w:val="num" w:pos="1383"/>
        </w:tabs>
        <w:ind w:left="1383" w:hanging="360"/>
      </w:pPr>
      <w:rPr>
        <w:rFonts w:ascii="Courier New" w:hAnsi="Courier New" w:hint="default"/>
      </w:rPr>
    </w:lvl>
    <w:lvl w:ilvl="2" w:tplc="04090005" w:tentative="1">
      <w:start w:val="1"/>
      <w:numFmt w:val="bullet"/>
      <w:lvlText w:val=""/>
      <w:lvlJc w:val="left"/>
      <w:pPr>
        <w:tabs>
          <w:tab w:val="num" w:pos="2103"/>
        </w:tabs>
        <w:ind w:left="2103" w:hanging="360"/>
      </w:pPr>
      <w:rPr>
        <w:rFonts w:ascii="Wingdings" w:hAnsi="Wingdings" w:hint="default"/>
      </w:rPr>
    </w:lvl>
    <w:lvl w:ilvl="3" w:tplc="04090001" w:tentative="1">
      <w:start w:val="1"/>
      <w:numFmt w:val="bullet"/>
      <w:lvlText w:val=""/>
      <w:lvlJc w:val="left"/>
      <w:pPr>
        <w:tabs>
          <w:tab w:val="num" w:pos="2823"/>
        </w:tabs>
        <w:ind w:left="2823" w:hanging="360"/>
      </w:pPr>
      <w:rPr>
        <w:rFonts w:ascii="Symbol" w:hAnsi="Symbol" w:hint="default"/>
      </w:rPr>
    </w:lvl>
    <w:lvl w:ilvl="4" w:tplc="04090003" w:tentative="1">
      <w:start w:val="1"/>
      <w:numFmt w:val="bullet"/>
      <w:lvlText w:val="o"/>
      <w:lvlJc w:val="left"/>
      <w:pPr>
        <w:tabs>
          <w:tab w:val="num" w:pos="3543"/>
        </w:tabs>
        <w:ind w:left="3543" w:hanging="360"/>
      </w:pPr>
      <w:rPr>
        <w:rFonts w:ascii="Courier New" w:hAnsi="Courier New" w:hint="default"/>
      </w:rPr>
    </w:lvl>
    <w:lvl w:ilvl="5" w:tplc="04090005" w:tentative="1">
      <w:start w:val="1"/>
      <w:numFmt w:val="bullet"/>
      <w:lvlText w:val=""/>
      <w:lvlJc w:val="left"/>
      <w:pPr>
        <w:tabs>
          <w:tab w:val="num" w:pos="4263"/>
        </w:tabs>
        <w:ind w:left="4263" w:hanging="360"/>
      </w:pPr>
      <w:rPr>
        <w:rFonts w:ascii="Wingdings" w:hAnsi="Wingdings" w:hint="default"/>
      </w:rPr>
    </w:lvl>
    <w:lvl w:ilvl="6" w:tplc="04090001" w:tentative="1">
      <w:start w:val="1"/>
      <w:numFmt w:val="bullet"/>
      <w:lvlText w:val=""/>
      <w:lvlJc w:val="left"/>
      <w:pPr>
        <w:tabs>
          <w:tab w:val="num" w:pos="4983"/>
        </w:tabs>
        <w:ind w:left="4983" w:hanging="360"/>
      </w:pPr>
      <w:rPr>
        <w:rFonts w:ascii="Symbol" w:hAnsi="Symbol" w:hint="default"/>
      </w:rPr>
    </w:lvl>
    <w:lvl w:ilvl="7" w:tplc="04090003" w:tentative="1">
      <w:start w:val="1"/>
      <w:numFmt w:val="bullet"/>
      <w:lvlText w:val="o"/>
      <w:lvlJc w:val="left"/>
      <w:pPr>
        <w:tabs>
          <w:tab w:val="num" w:pos="5703"/>
        </w:tabs>
        <w:ind w:left="5703" w:hanging="360"/>
      </w:pPr>
      <w:rPr>
        <w:rFonts w:ascii="Courier New" w:hAnsi="Courier New" w:hint="default"/>
      </w:rPr>
    </w:lvl>
    <w:lvl w:ilvl="8" w:tplc="04090005" w:tentative="1">
      <w:start w:val="1"/>
      <w:numFmt w:val="bullet"/>
      <w:lvlText w:val=""/>
      <w:lvlJc w:val="left"/>
      <w:pPr>
        <w:tabs>
          <w:tab w:val="num" w:pos="6423"/>
        </w:tabs>
        <w:ind w:left="6423" w:hanging="360"/>
      </w:pPr>
      <w:rPr>
        <w:rFonts w:ascii="Wingdings" w:hAnsi="Wingdings" w:hint="default"/>
      </w:rPr>
    </w:lvl>
  </w:abstractNum>
  <w:abstractNum w:abstractNumId="1" w15:restartNumberingAfterBreak="0">
    <w:nsid w:val="02AF1B79"/>
    <w:multiLevelType w:val="hybridMultilevel"/>
    <w:tmpl w:val="0F0A73C8"/>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2" w15:restartNumberingAfterBreak="0">
    <w:nsid w:val="05E714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78769A7"/>
    <w:multiLevelType w:val="hybridMultilevel"/>
    <w:tmpl w:val="0B3EB95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CC4D43"/>
    <w:multiLevelType w:val="hybridMultilevel"/>
    <w:tmpl w:val="A596D7C6"/>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7F1274"/>
    <w:multiLevelType w:val="hybridMultilevel"/>
    <w:tmpl w:val="F4C27F8A"/>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2E3D10"/>
    <w:multiLevelType w:val="hybridMultilevel"/>
    <w:tmpl w:val="18A62204"/>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585513"/>
    <w:multiLevelType w:val="hybridMultilevel"/>
    <w:tmpl w:val="122C69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732202B"/>
    <w:multiLevelType w:val="hybridMultilevel"/>
    <w:tmpl w:val="7D1AC0B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A84B4F"/>
    <w:multiLevelType w:val="hybridMultilevel"/>
    <w:tmpl w:val="AFE474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BCD3D2E"/>
    <w:multiLevelType w:val="hybridMultilevel"/>
    <w:tmpl w:val="8724F02C"/>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BE20C4"/>
    <w:multiLevelType w:val="hybridMultilevel"/>
    <w:tmpl w:val="86840E96"/>
    <w:lvl w:ilvl="0" w:tplc="85B27B46">
      <w:start w:val="1"/>
      <w:numFmt w:val="bullet"/>
      <w:lvlText w:val=""/>
      <w:lvlJc w:val="left"/>
      <w:pPr>
        <w:tabs>
          <w:tab w:val="num" w:pos="473"/>
        </w:tabs>
        <w:ind w:left="454" w:hanging="341"/>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3576AA"/>
    <w:multiLevelType w:val="hybridMultilevel"/>
    <w:tmpl w:val="39BAF814"/>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7757D3E"/>
    <w:multiLevelType w:val="hybridMultilevel"/>
    <w:tmpl w:val="1FD46A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D2F23F6"/>
    <w:multiLevelType w:val="hybridMultilevel"/>
    <w:tmpl w:val="FAE48754"/>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FD7D66"/>
    <w:multiLevelType w:val="hybridMultilevel"/>
    <w:tmpl w:val="BEE87856"/>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3C7F2A"/>
    <w:multiLevelType w:val="hybridMultilevel"/>
    <w:tmpl w:val="75E431FC"/>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17" w15:restartNumberingAfterBreak="0">
    <w:nsid w:val="2E621363"/>
    <w:multiLevelType w:val="hybridMultilevel"/>
    <w:tmpl w:val="604EFFA0"/>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BD7D62"/>
    <w:multiLevelType w:val="hybridMultilevel"/>
    <w:tmpl w:val="FBC2E33A"/>
    <w:lvl w:ilvl="0" w:tplc="0C090001">
      <w:start w:val="1"/>
      <w:numFmt w:val="bullet"/>
      <w:lvlText w:val=""/>
      <w:lvlJc w:val="left"/>
      <w:pPr>
        <w:ind w:left="855" w:hanging="360"/>
      </w:pPr>
      <w:rPr>
        <w:rFonts w:ascii="Symbol" w:hAnsi="Symbol" w:hint="default"/>
      </w:rPr>
    </w:lvl>
    <w:lvl w:ilvl="1" w:tplc="0C090003" w:tentative="1">
      <w:start w:val="1"/>
      <w:numFmt w:val="bullet"/>
      <w:lvlText w:val="o"/>
      <w:lvlJc w:val="left"/>
      <w:pPr>
        <w:ind w:left="1575" w:hanging="360"/>
      </w:pPr>
      <w:rPr>
        <w:rFonts w:ascii="Courier New" w:hAnsi="Courier New" w:cs="Courier New" w:hint="default"/>
      </w:rPr>
    </w:lvl>
    <w:lvl w:ilvl="2" w:tplc="0C090005" w:tentative="1">
      <w:start w:val="1"/>
      <w:numFmt w:val="bullet"/>
      <w:lvlText w:val=""/>
      <w:lvlJc w:val="left"/>
      <w:pPr>
        <w:ind w:left="2295" w:hanging="360"/>
      </w:pPr>
      <w:rPr>
        <w:rFonts w:ascii="Wingdings" w:hAnsi="Wingdings" w:hint="default"/>
      </w:rPr>
    </w:lvl>
    <w:lvl w:ilvl="3" w:tplc="0C090001" w:tentative="1">
      <w:start w:val="1"/>
      <w:numFmt w:val="bullet"/>
      <w:lvlText w:val=""/>
      <w:lvlJc w:val="left"/>
      <w:pPr>
        <w:ind w:left="3015" w:hanging="360"/>
      </w:pPr>
      <w:rPr>
        <w:rFonts w:ascii="Symbol" w:hAnsi="Symbol" w:hint="default"/>
      </w:rPr>
    </w:lvl>
    <w:lvl w:ilvl="4" w:tplc="0C090003" w:tentative="1">
      <w:start w:val="1"/>
      <w:numFmt w:val="bullet"/>
      <w:lvlText w:val="o"/>
      <w:lvlJc w:val="left"/>
      <w:pPr>
        <w:ind w:left="3735" w:hanging="360"/>
      </w:pPr>
      <w:rPr>
        <w:rFonts w:ascii="Courier New" w:hAnsi="Courier New" w:cs="Courier New" w:hint="default"/>
      </w:rPr>
    </w:lvl>
    <w:lvl w:ilvl="5" w:tplc="0C090005" w:tentative="1">
      <w:start w:val="1"/>
      <w:numFmt w:val="bullet"/>
      <w:lvlText w:val=""/>
      <w:lvlJc w:val="left"/>
      <w:pPr>
        <w:ind w:left="4455" w:hanging="360"/>
      </w:pPr>
      <w:rPr>
        <w:rFonts w:ascii="Wingdings" w:hAnsi="Wingdings" w:hint="default"/>
      </w:rPr>
    </w:lvl>
    <w:lvl w:ilvl="6" w:tplc="0C090001" w:tentative="1">
      <w:start w:val="1"/>
      <w:numFmt w:val="bullet"/>
      <w:lvlText w:val=""/>
      <w:lvlJc w:val="left"/>
      <w:pPr>
        <w:ind w:left="5175" w:hanging="360"/>
      </w:pPr>
      <w:rPr>
        <w:rFonts w:ascii="Symbol" w:hAnsi="Symbol" w:hint="default"/>
      </w:rPr>
    </w:lvl>
    <w:lvl w:ilvl="7" w:tplc="0C090003" w:tentative="1">
      <w:start w:val="1"/>
      <w:numFmt w:val="bullet"/>
      <w:lvlText w:val="o"/>
      <w:lvlJc w:val="left"/>
      <w:pPr>
        <w:ind w:left="5895" w:hanging="360"/>
      </w:pPr>
      <w:rPr>
        <w:rFonts w:ascii="Courier New" w:hAnsi="Courier New" w:cs="Courier New" w:hint="default"/>
      </w:rPr>
    </w:lvl>
    <w:lvl w:ilvl="8" w:tplc="0C090005" w:tentative="1">
      <w:start w:val="1"/>
      <w:numFmt w:val="bullet"/>
      <w:lvlText w:val=""/>
      <w:lvlJc w:val="left"/>
      <w:pPr>
        <w:ind w:left="6615" w:hanging="360"/>
      </w:pPr>
      <w:rPr>
        <w:rFonts w:ascii="Wingdings" w:hAnsi="Wingdings" w:hint="default"/>
      </w:rPr>
    </w:lvl>
  </w:abstractNum>
  <w:abstractNum w:abstractNumId="19" w15:restartNumberingAfterBreak="0">
    <w:nsid w:val="372A0D74"/>
    <w:multiLevelType w:val="hybridMultilevel"/>
    <w:tmpl w:val="A2E807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3B3B77C6"/>
    <w:multiLevelType w:val="hybridMultilevel"/>
    <w:tmpl w:val="93FE0ADA"/>
    <w:lvl w:ilvl="0" w:tplc="765AF864">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E922B40"/>
    <w:multiLevelType w:val="hybridMultilevel"/>
    <w:tmpl w:val="D05007F8"/>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1946D2"/>
    <w:multiLevelType w:val="hybridMultilevel"/>
    <w:tmpl w:val="79180018"/>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23" w15:restartNumberingAfterBreak="0">
    <w:nsid w:val="489E2A38"/>
    <w:multiLevelType w:val="hybridMultilevel"/>
    <w:tmpl w:val="D06A1B7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925ABA"/>
    <w:multiLevelType w:val="hybridMultilevel"/>
    <w:tmpl w:val="A7480330"/>
    <w:lvl w:ilvl="0" w:tplc="97C6EFB0">
      <w:start w:val="1"/>
      <w:numFmt w:val="bullet"/>
      <w:lvlText w:val=""/>
      <w:lvlJc w:val="left"/>
      <w:pPr>
        <w:tabs>
          <w:tab w:val="num" w:pos="417"/>
        </w:tabs>
        <w:ind w:left="340" w:hanging="283"/>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E804CDB"/>
    <w:multiLevelType w:val="hybridMultilevel"/>
    <w:tmpl w:val="661831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F872EB9"/>
    <w:multiLevelType w:val="hybridMultilevel"/>
    <w:tmpl w:val="6222205E"/>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27" w15:restartNumberingAfterBreak="0">
    <w:nsid w:val="50021147"/>
    <w:multiLevelType w:val="hybridMultilevel"/>
    <w:tmpl w:val="16D8CD9C"/>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2D33F8E"/>
    <w:multiLevelType w:val="hybridMultilevel"/>
    <w:tmpl w:val="CDE676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559D1D8C"/>
    <w:multiLevelType w:val="hybridMultilevel"/>
    <w:tmpl w:val="7D4C491A"/>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2E7220"/>
    <w:multiLevelType w:val="hybridMultilevel"/>
    <w:tmpl w:val="2BA274EE"/>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C3542A"/>
    <w:multiLevelType w:val="hybridMultilevel"/>
    <w:tmpl w:val="290027DC"/>
    <w:lvl w:ilvl="0" w:tplc="85B27B46">
      <w:start w:val="1"/>
      <w:numFmt w:val="bullet"/>
      <w:lvlText w:val=""/>
      <w:lvlJc w:val="left"/>
      <w:pPr>
        <w:tabs>
          <w:tab w:val="num" w:pos="473"/>
        </w:tabs>
        <w:ind w:left="454" w:hanging="341"/>
      </w:pPr>
      <w:rPr>
        <w:rFonts w:ascii="Symbol" w:eastAsia="Times New Roman" w:hAnsi="Symbol" w:cs="Aria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203285"/>
    <w:multiLevelType w:val="hybridMultilevel"/>
    <w:tmpl w:val="D946FC72"/>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856BC9"/>
    <w:multiLevelType w:val="hybridMultilevel"/>
    <w:tmpl w:val="B5FE5A3A"/>
    <w:lvl w:ilvl="0" w:tplc="97C6EFB0">
      <w:start w:val="1"/>
      <w:numFmt w:val="bullet"/>
      <w:lvlText w:val=""/>
      <w:lvlJc w:val="left"/>
      <w:pPr>
        <w:tabs>
          <w:tab w:val="num" w:pos="417"/>
        </w:tabs>
        <w:ind w:left="340" w:hanging="283"/>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FC7DFC"/>
    <w:multiLevelType w:val="hybridMultilevel"/>
    <w:tmpl w:val="98EE5B22"/>
    <w:lvl w:ilvl="0" w:tplc="85B27B46">
      <w:start w:val="1"/>
      <w:numFmt w:val="bullet"/>
      <w:lvlText w:val=""/>
      <w:lvlJc w:val="left"/>
      <w:pPr>
        <w:tabs>
          <w:tab w:val="num" w:pos="473"/>
        </w:tabs>
        <w:ind w:left="454" w:hanging="341"/>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85C6035"/>
    <w:multiLevelType w:val="hybridMultilevel"/>
    <w:tmpl w:val="1416D2E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6BF738CE"/>
    <w:multiLevelType w:val="hybridMultilevel"/>
    <w:tmpl w:val="FE9C522E"/>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37" w15:restartNumberingAfterBreak="0">
    <w:nsid w:val="6DD01DB9"/>
    <w:multiLevelType w:val="hybridMultilevel"/>
    <w:tmpl w:val="F4C27F8A"/>
    <w:lvl w:ilvl="0" w:tplc="90F4508E">
      <w:start w:val="1"/>
      <w:numFmt w:val="bullet"/>
      <w:lvlText w:val="o"/>
      <w:lvlJc w:val="left"/>
      <w:pPr>
        <w:tabs>
          <w:tab w:val="num" w:pos="1040"/>
        </w:tabs>
        <w:ind w:left="1021" w:hanging="341"/>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B42955"/>
    <w:multiLevelType w:val="hybridMultilevel"/>
    <w:tmpl w:val="AA4A4F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753E0F7D"/>
    <w:multiLevelType w:val="hybridMultilevel"/>
    <w:tmpl w:val="C9CADAE6"/>
    <w:lvl w:ilvl="0" w:tplc="0C090001">
      <w:start w:val="1"/>
      <w:numFmt w:val="bullet"/>
      <w:lvlText w:val=""/>
      <w:lvlJc w:val="left"/>
      <w:pPr>
        <w:ind w:left="777" w:hanging="360"/>
      </w:pPr>
      <w:rPr>
        <w:rFonts w:ascii="Symbol" w:hAnsi="Symbol" w:hint="default"/>
      </w:rPr>
    </w:lvl>
    <w:lvl w:ilvl="1" w:tplc="0C090003" w:tentative="1">
      <w:start w:val="1"/>
      <w:numFmt w:val="bullet"/>
      <w:lvlText w:val="o"/>
      <w:lvlJc w:val="left"/>
      <w:pPr>
        <w:ind w:left="1497" w:hanging="360"/>
      </w:pPr>
      <w:rPr>
        <w:rFonts w:ascii="Courier New" w:hAnsi="Courier New" w:cs="Courier New" w:hint="default"/>
      </w:rPr>
    </w:lvl>
    <w:lvl w:ilvl="2" w:tplc="0C090005" w:tentative="1">
      <w:start w:val="1"/>
      <w:numFmt w:val="bullet"/>
      <w:lvlText w:val=""/>
      <w:lvlJc w:val="left"/>
      <w:pPr>
        <w:ind w:left="2217" w:hanging="360"/>
      </w:pPr>
      <w:rPr>
        <w:rFonts w:ascii="Wingdings" w:hAnsi="Wingdings" w:hint="default"/>
      </w:rPr>
    </w:lvl>
    <w:lvl w:ilvl="3" w:tplc="0C090001" w:tentative="1">
      <w:start w:val="1"/>
      <w:numFmt w:val="bullet"/>
      <w:lvlText w:val=""/>
      <w:lvlJc w:val="left"/>
      <w:pPr>
        <w:ind w:left="2937" w:hanging="360"/>
      </w:pPr>
      <w:rPr>
        <w:rFonts w:ascii="Symbol" w:hAnsi="Symbol" w:hint="default"/>
      </w:rPr>
    </w:lvl>
    <w:lvl w:ilvl="4" w:tplc="0C090003" w:tentative="1">
      <w:start w:val="1"/>
      <w:numFmt w:val="bullet"/>
      <w:lvlText w:val="o"/>
      <w:lvlJc w:val="left"/>
      <w:pPr>
        <w:ind w:left="3657" w:hanging="360"/>
      </w:pPr>
      <w:rPr>
        <w:rFonts w:ascii="Courier New" w:hAnsi="Courier New" w:cs="Courier New" w:hint="default"/>
      </w:rPr>
    </w:lvl>
    <w:lvl w:ilvl="5" w:tplc="0C090005" w:tentative="1">
      <w:start w:val="1"/>
      <w:numFmt w:val="bullet"/>
      <w:lvlText w:val=""/>
      <w:lvlJc w:val="left"/>
      <w:pPr>
        <w:ind w:left="4377" w:hanging="360"/>
      </w:pPr>
      <w:rPr>
        <w:rFonts w:ascii="Wingdings" w:hAnsi="Wingdings" w:hint="default"/>
      </w:rPr>
    </w:lvl>
    <w:lvl w:ilvl="6" w:tplc="0C090001" w:tentative="1">
      <w:start w:val="1"/>
      <w:numFmt w:val="bullet"/>
      <w:lvlText w:val=""/>
      <w:lvlJc w:val="left"/>
      <w:pPr>
        <w:ind w:left="5097" w:hanging="360"/>
      </w:pPr>
      <w:rPr>
        <w:rFonts w:ascii="Symbol" w:hAnsi="Symbol" w:hint="default"/>
      </w:rPr>
    </w:lvl>
    <w:lvl w:ilvl="7" w:tplc="0C090003" w:tentative="1">
      <w:start w:val="1"/>
      <w:numFmt w:val="bullet"/>
      <w:lvlText w:val="o"/>
      <w:lvlJc w:val="left"/>
      <w:pPr>
        <w:ind w:left="5817" w:hanging="360"/>
      </w:pPr>
      <w:rPr>
        <w:rFonts w:ascii="Courier New" w:hAnsi="Courier New" w:cs="Courier New" w:hint="default"/>
      </w:rPr>
    </w:lvl>
    <w:lvl w:ilvl="8" w:tplc="0C090005" w:tentative="1">
      <w:start w:val="1"/>
      <w:numFmt w:val="bullet"/>
      <w:lvlText w:val=""/>
      <w:lvlJc w:val="left"/>
      <w:pPr>
        <w:ind w:left="6537" w:hanging="360"/>
      </w:pPr>
      <w:rPr>
        <w:rFonts w:ascii="Wingdings" w:hAnsi="Wingdings" w:hint="default"/>
      </w:rPr>
    </w:lvl>
  </w:abstractNum>
  <w:num w:numId="1">
    <w:abstractNumId w:val="5"/>
  </w:num>
  <w:num w:numId="2">
    <w:abstractNumId w:val="14"/>
  </w:num>
  <w:num w:numId="3">
    <w:abstractNumId w:val="2"/>
  </w:num>
  <w:num w:numId="4">
    <w:abstractNumId w:val="23"/>
  </w:num>
  <w:num w:numId="5">
    <w:abstractNumId w:val="4"/>
  </w:num>
  <w:num w:numId="6">
    <w:abstractNumId w:val="6"/>
  </w:num>
  <w:num w:numId="7">
    <w:abstractNumId w:val="10"/>
  </w:num>
  <w:num w:numId="8">
    <w:abstractNumId w:val="21"/>
  </w:num>
  <w:num w:numId="9">
    <w:abstractNumId w:val="27"/>
  </w:num>
  <w:num w:numId="10">
    <w:abstractNumId w:val="20"/>
  </w:num>
  <w:num w:numId="11">
    <w:abstractNumId w:val="12"/>
  </w:num>
  <w:num w:numId="12">
    <w:abstractNumId w:val="3"/>
  </w:num>
  <w:num w:numId="13">
    <w:abstractNumId w:val="30"/>
  </w:num>
  <w:num w:numId="14">
    <w:abstractNumId w:val="29"/>
  </w:num>
  <w:num w:numId="15">
    <w:abstractNumId w:val="24"/>
  </w:num>
  <w:num w:numId="16">
    <w:abstractNumId w:val="37"/>
  </w:num>
  <w:num w:numId="17">
    <w:abstractNumId w:val="15"/>
  </w:num>
  <w:num w:numId="18">
    <w:abstractNumId w:val="35"/>
  </w:num>
  <w:num w:numId="19">
    <w:abstractNumId w:val="8"/>
  </w:num>
  <w:num w:numId="20">
    <w:abstractNumId w:val="32"/>
  </w:num>
  <w:num w:numId="21">
    <w:abstractNumId w:val="0"/>
  </w:num>
  <w:num w:numId="22">
    <w:abstractNumId w:val="34"/>
  </w:num>
  <w:num w:numId="23">
    <w:abstractNumId w:val="17"/>
  </w:num>
  <w:num w:numId="24">
    <w:abstractNumId w:val="11"/>
  </w:num>
  <w:num w:numId="25">
    <w:abstractNumId w:val="31"/>
  </w:num>
  <w:num w:numId="26">
    <w:abstractNumId w:val="1"/>
  </w:num>
  <w:num w:numId="27">
    <w:abstractNumId w:val="22"/>
  </w:num>
  <w:num w:numId="28">
    <w:abstractNumId w:val="18"/>
  </w:num>
  <w:num w:numId="29">
    <w:abstractNumId w:val="16"/>
  </w:num>
  <w:num w:numId="30">
    <w:abstractNumId w:val="36"/>
  </w:num>
  <w:num w:numId="31">
    <w:abstractNumId w:val="26"/>
  </w:num>
  <w:num w:numId="32">
    <w:abstractNumId w:val="25"/>
  </w:num>
  <w:num w:numId="33">
    <w:abstractNumId w:val="38"/>
  </w:num>
  <w:num w:numId="34">
    <w:abstractNumId w:val="19"/>
  </w:num>
  <w:num w:numId="35">
    <w:abstractNumId w:val="33"/>
  </w:num>
  <w:num w:numId="36">
    <w:abstractNumId w:val="9"/>
  </w:num>
  <w:num w:numId="37">
    <w:abstractNumId w:val="7"/>
  </w:num>
  <w:num w:numId="38">
    <w:abstractNumId w:val="39"/>
  </w:num>
  <w:num w:numId="39">
    <w:abstractNumId w:val="13"/>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8AB"/>
    <w:rsid w:val="00013CA2"/>
    <w:rsid w:val="000713C5"/>
    <w:rsid w:val="00095E60"/>
    <w:rsid w:val="001935C9"/>
    <w:rsid w:val="001B32E9"/>
    <w:rsid w:val="001B46BE"/>
    <w:rsid w:val="00342F19"/>
    <w:rsid w:val="003D1C8F"/>
    <w:rsid w:val="003D429C"/>
    <w:rsid w:val="00444B04"/>
    <w:rsid w:val="00456632"/>
    <w:rsid w:val="00606DDC"/>
    <w:rsid w:val="007624C5"/>
    <w:rsid w:val="007D788C"/>
    <w:rsid w:val="007F32EB"/>
    <w:rsid w:val="008605B1"/>
    <w:rsid w:val="008E45A8"/>
    <w:rsid w:val="009259F0"/>
    <w:rsid w:val="009E4BDE"/>
    <w:rsid w:val="00A4056B"/>
    <w:rsid w:val="00AA78F3"/>
    <w:rsid w:val="00B82038"/>
    <w:rsid w:val="00BA600E"/>
    <w:rsid w:val="00C12552"/>
    <w:rsid w:val="00C278AB"/>
    <w:rsid w:val="00CF2A2B"/>
    <w:rsid w:val="00CF6BFD"/>
    <w:rsid w:val="00D14113"/>
    <w:rsid w:val="00DD0BFA"/>
    <w:rsid w:val="00E0654A"/>
    <w:rsid w:val="00E15AA5"/>
    <w:rsid w:val="00ED6C5D"/>
    <w:rsid w:val="00F24116"/>
    <w:rsid w:val="00FB246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6625"/>
    <o:shapelayout v:ext="edit">
      <o:idmap v:ext="edit" data="1"/>
    </o:shapelayout>
  </w:shapeDefaults>
  <w:decimalSymbol w:val="."/>
  <w:listSeparator w:val=","/>
  <w14:docId w14:val="4B578ACC"/>
  <w15:chartTrackingRefBased/>
  <w15:docId w15:val="{8B2536AB-73EA-4917-86C2-02D21E4AB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8AB"/>
  </w:style>
  <w:style w:type="paragraph" w:styleId="Heading2">
    <w:name w:val="heading 2"/>
    <w:basedOn w:val="Normal"/>
    <w:next w:val="Normal"/>
    <w:link w:val="Heading2Char"/>
    <w:qFormat/>
    <w:rsid w:val="00C278AB"/>
    <w:pPr>
      <w:keepNext/>
      <w:spacing w:after="0" w:line="240" w:lineRule="auto"/>
      <w:outlineLvl w:val="1"/>
    </w:pPr>
    <w:rPr>
      <w:rFonts w:ascii="Times New Roman" w:eastAsia="Times New Roman" w:hAnsi="Times New Roman" w:cs="Times New Roman"/>
      <w:b/>
      <w:bCs/>
      <w:sz w:val="24"/>
      <w:szCs w:val="24"/>
      <w:lang w:val="en-US"/>
    </w:rPr>
  </w:style>
  <w:style w:type="paragraph" w:styleId="Heading4">
    <w:name w:val="heading 4"/>
    <w:basedOn w:val="Normal"/>
    <w:next w:val="Normal"/>
    <w:link w:val="Heading4Char"/>
    <w:qFormat/>
    <w:rsid w:val="00C278AB"/>
    <w:pPr>
      <w:keepNext/>
      <w:tabs>
        <w:tab w:val="left" w:pos="4332"/>
      </w:tabs>
      <w:spacing w:after="0" w:line="240" w:lineRule="auto"/>
      <w:jc w:val="both"/>
      <w:outlineLvl w:val="3"/>
    </w:pPr>
    <w:rPr>
      <w:rFonts w:ascii="Arial" w:eastAsia="Times New Roman" w:hAnsi="Arial" w:cs="Times New Roman"/>
      <w:b/>
      <w:bCs/>
      <w:sz w:val="24"/>
      <w:szCs w:val="24"/>
    </w:rPr>
  </w:style>
  <w:style w:type="paragraph" w:styleId="Heading5">
    <w:name w:val="heading 5"/>
    <w:basedOn w:val="Normal"/>
    <w:next w:val="Normal"/>
    <w:link w:val="Heading5Char"/>
    <w:qFormat/>
    <w:rsid w:val="00C278AB"/>
    <w:pPr>
      <w:keepNext/>
      <w:spacing w:after="0" w:line="240" w:lineRule="auto"/>
      <w:jc w:val="both"/>
      <w:outlineLvl w:val="4"/>
    </w:pPr>
    <w:rPr>
      <w:rFonts w:ascii="Arial" w:eastAsia="Times New Roman" w:hAnsi="Arial" w:cs="Times New Roman"/>
      <w:b/>
      <w:bCs/>
      <w:sz w:val="28"/>
      <w:szCs w:val="24"/>
    </w:rPr>
  </w:style>
  <w:style w:type="paragraph" w:styleId="Heading7">
    <w:name w:val="heading 7"/>
    <w:basedOn w:val="Normal"/>
    <w:next w:val="Normal"/>
    <w:link w:val="Heading7Char"/>
    <w:uiPriority w:val="9"/>
    <w:semiHidden/>
    <w:unhideWhenUsed/>
    <w:qFormat/>
    <w:rsid w:val="00444B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278AB"/>
    <w:rPr>
      <w:rFonts w:ascii="Times New Roman" w:eastAsia="Times New Roman" w:hAnsi="Times New Roman" w:cs="Times New Roman"/>
      <w:b/>
      <w:bCs/>
      <w:sz w:val="24"/>
      <w:szCs w:val="24"/>
      <w:lang w:val="en-US"/>
    </w:rPr>
  </w:style>
  <w:style w:type="character" w:customStyle="1" w:styleId="Heading4Char">
    <w:name w:val="Heading 4 Char"/>
    <w:basedOn w:val="DefaultParagraphFont"/>
    <w:link w:val="Heading4"/>
    <w:rsid w:val="00C278AB"/>
    <w:rPr>
      <w:rFonts w:ascii="Arial" w:eastAsia="Times New Roman" w:hAnsi="Arial" w:cs="Times New Roman"/>
      <w:b/>
      <w:bCs/>
      <w:sz w:val="24"/>
      <w:szCs w:val="24"/>
    </w:rPr>
  </w:style>
  <w:style w:type="character" w:customStyle="1" w:styleId="Heading5Char">
    <w:name w:val="Heading 5 Char"/>
    <w:basedOn w:val="DefaultParagraphFont"/>
    <w:link w:val="Heading5"/>
    <w:rsid w:val="00C278AB"/>
    <w:rPr>
      <w:rFonts w:ascii="Arial" w:eastAsia="Times New Roman" w:hAnsi="Arial" w:cs="Times New Roman"/>
      <w:b/>
      <w:bCs/>
      <w:sz w:val="28"/>
      <w:szCs w:val="24"/>
    </w:rPr>
  </w:style>
  <w:style w:type="paragraph" w:styleId="BodyText">
    <w:name w:val="Body Text"/>
    <w:basedOn w:val="Normal"/>
    <w:link w:val="BodyTextChar"/>
    <w:rsid w:val="00C278AB"/>
    <w:pPr>
      <w:spacing w:after="0" w:line="240" w:lineRule="auto"/>
      <w:jc w:val="both"/>
    </w:pPr>
    <w:rPr>
      <w:rFonts w:ascii="Arial" w:eastAsia="Times New Roman" w:hAnsi="Arial" w:cs="Times New Roman"/>
      <w:sz w:val="24"/>
      <w:szCs w:val="24"/>
      <w:lang w:val="en-US"/>
    </w:rPr>
  </w:style>
  <w:style w:type="character" w:customStyle="1" w:styleId="BodyTextChar">
    <w:name w:val="Body Text Char"/>
    <w:basedOn w:val="DefaultParagraphFont"/>
    <w:link w:val="BodyText"/>
    <w:rsid w:val="00C278AB"/>
    <w:rPr>
      <w:rFonts w:ascii="Arial" w:eastAsia="Times New Roman" w:hAnsi="Arial" w:cs="Times New Roman"/>
      <w:sz w:val="24"/>
      <w:szCs w:val="24"/>
      <w:lang w:val="en-US"/>
    </w:rPr>
  </w:style>
  <w:style w:type="paragraph" w:styleId="BodyText2">
    <w:name w:val="Body Text 2"/>
    <w:basedOn w:val="Normal"/>
    <w:link w:val="BodyText2Char"/>
    <w:rsid w:val="00C278AB"/>
    <w:pPr>
      <w:autoSpaceDE w:val="0"/>
      <w:autoSpaceDN w:val="0"/>
      <w:adjustRightInd w:val="0"/>
      <w:spacing w:after="0" w:line="240" w:lineRule="auto"/>
    </w:pPr>
    <w:rPr>
      <w:rFonts w:ascii="Arial" w:eastAsia="Times New Roman" w:hAnsi="Arial" w:cs="Times New Roman"/>
      <w:sz w:val="20"/>
      <w:szCs w:val="20"/>
      <w:lang w:val="en-US"/>
    </w:rPr>
  </w:style>
  <w:style w:type="character" w:customStyle="1" w:styleId="BodyText2Char">
    <w:name w:val="Body Text 2 Char"/>
    <w:basedOn w:val="DefaultParagraphFont"/>
    <w:link w:val="BodyText2"/>
    <w:rsid w:val="00C278AB"/>
    <w:rPr>
      <w:rFonts w:ascii="Arial" w:eastAsia="Times New Roman" w:hAnsi="Arial" w:cs="Times New Roman"/>
      <w:sz w:val="20"/>
      <w:szCs w:val="20"/>
      <w:lang w:val="en-US"/>
    </w:rPr>
  </w:style>
  <w:style w:type="paragraph" w:styleId="Header">
    <w:name w:val="header"/>
    <w:basedOn w:val="Normal"/>
    <w:link w:val="Head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C278AB"/>
    <w:rPr>
      <w:rFonts w:ascii="Times New Roman" w:eastAsia="Times New Roman" w:hAnsi="Times New Roman" w:cs="Times New Roman"/>
      <w:sz w:val="24"/>
      <w:szCs w:val="24"/>
      <w:lang w:val="en-US"/>
    </w:rPr>
  </w:style>
  <w:style w:type="paragraph" w:styleId="Footer">
    <w:name w:val="footer"/>
    <w:basedOn w:val="Normal"/>
    <w:link w:val="Foot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C278AB"/>
    <w:rPr>
      <w:rFonts w:ascii="Times New Roman" w:eastAsia="Times New Roman" w:hAnsi="Times New Roman" w:cs="Times New Roman"/>
      <w:sz w:val="24"/>
      <w:szCs w:val="24"/>
      <w:lang w:val="en-US"/>
    </w:rPr>
  </w:style>
  <w:style w:type="character" w:customStyle="1" w:styleId="Heading7Char">
    <w:name w:val="Heading 7 Char"/>
    <w:basedOn w:val="DefaultParagraphFont"/>
    <w:link w:val="Heading7"/>
    <w:uiPriority w:val="9"/>
    <w:semiHidden/>
    <w:rsid w:val="00444B04"/>
    <w:rPr>
      <w:rFonts w:asciiTheme="majorHAnsi" w:eastAsiaTheme="majorEastAsia" w:hAnsiTheme="majorHAnsi" w:cstheme="majorBidi"/>
      <w:i/>
      <w:iCs/>
      <w:color w:val="1F4D78" w:themeColor="accent1" w:themeShade="7F"/>
    </w:rPr>
  </w:style>
  <w:style w:type="paragraph" w:styleId="ListParagraph">
    <w:name w:val="List Paragraph"/>
    <w:basedOn w:val="Normal"/>
    <w:uiPriority w:val="34"/>
    <w:qFormat/>
    <w:rsid w:val="000713C5"/>
    <w:pPr>
      <w:spacing w:after="0" w:line="240" w:lineRule="auto"/>
      <w:ind w:left="720"/>
      <w:contextualSpacing/>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39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EF29F3BAFA394FA372E05962AE14CB" ma:contentTypeVersion="4" ma:contentTypeDescription="Create a new document." ma:contentTypeScope="" ma:versionID="5f2e6e7855f23c8257e72aa847f42ed6">
  <xsd:schema xmlns:xsd="http://www.w3.org/2001/XMLSchema" xmlns:xs="http://www.w3.org/2001/XMLSchema" xmlns:p="http://schemas.microsoft.com/office/2006/metadata/properties" xmlns:ns2="0436387e-dfd0-4b7a-b43e-a23554b9c3af" targetNamespace="http://schemas.microsoft.com/office/2006/metadata/properties" ma:root="true" ma:fieldsID="3ff4bd41258c2ec89129017edfc6089c" ns2:_="">
    <xsd:import namespace="0436387e-dfd0-4b7a-b43e-a23554b9c3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6387e-dfd0-4b7a-b43e-a23554b9c3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FA1C5D-17AF-4A3E-B4FA-220F2A22CD1E}"/>
</file>

<file path=customXml/itemProps2.xml><?xml version="1.0" encoding="utf-8"?>
<ds:datastoreItem xmlns:ds="http://schemas.openxmlformats.org/officeDocument/2006/customXml" ds:itemID="{115F5B19-C984-4228-AE5E-5EF6A18FAC64}"/>
</file>

<file path=customXml/itemProps3.xml><?xml version="1.0" encoding="utf-8"?>
<ds:datastoreItem xmlns:ds="http://schemas.openxmlformats.org/officeDocument/2006/customXml" ds:itemID="{E01AFDC3-8175-41F9-A137-B59A464B552E}"/>
</file>

<file path=docProps/app.xml><?xml version="1.0" encoding="utf-8"?>
<Properties xmlns="http://schemas.openxmlformats.org/officeDocument/2006/extended-properties" xmlns:vt="http://schemas.openxmlformats.org/officeDocument/2006/docPropsVTypes">
  <Template>Normal.dotm</Template>
  <TotalTime>170</TotalTime>
  <Pages>8</Pages>
  <Words>1979</Words>
  <Characters>11281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NNSWLHD</Company>
  <LinksUpToDate>false</LinksUpToDate>
  <CharactersWithSpaces>13234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Austen</dc:creator>
  <cp:keywords/>
  <dc:description/>
  <cp:lastModifiedBy>Kirsty Bransdon (Northern NSW LHD)</cp:lastModifiedBy>
  <cp:revision>18</cp:revision>
  <dcterms:created xsi:type="dcterms:W3CDTF">2019-09-03T04:03:00Z</dcterms:created>
  <dcterms:modified xsi:type="dcterms:W3CDTF">2023-11-30T03:08:00Z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0x010100D9EF29F3BAFA394FA372E05962AE14CB</vt:lpwstr>
  </property>
  <property fmtid="{D5CDD505-2E9C-101B-9397-08002B2CF9AE}" pid="3" name="Order">
    <vt:r8>45200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